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0E" w:rsidRDefault="002A090E" w:rsidP="007F06BC">
      <w:pPr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15577D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(ПОД</w:t>
      </w:r>
      <w:r w:rsidRPr="002A090E">
        <w:rPr>
          <w:rFonts w:ascii="Times New Roman" w:hAnsi="Times New Roman"/>
          <w:sz w:val="24"/>
          <w:szCs w:val="24"/>
        </w:rPr>
        <w:t>РОСТКОВЫЙ) ЦЕНТР «МОЛОДОСТЬ»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Приволжского района г. Казани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C43129" w:rsidP="00C4312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2A090E">
        <w:rPr>
          <w:rFonts w:ascii="Times New Roman" w:hAnsi="Times New Roman"/>
          <w:sz w:val="24"/>
          <w:szCs w:val="24"/>
        </w:rPr>
        <w:t>УТВЕРЖДАЮ</w:t>
      </w: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______________    А.А. Кубасова</w:t>
      </w:r>
    </w:p>
    <w:p w:rsidR="002A090E" w:rsidRDefault="00C43129" w:rsidP="00C431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E4809">
        <w:rPr>
          <w:rFonts w:ascii="Times New Roman" w:hAnsi="Times New Roman"/>
          <w:sz w:val="24"/>
          <w:szCs w:val="24"/>
        </w:rPr>
        <w:t xml:space="preserve">(приказ №      </w:t>
      </w:r>
      <w:r w:rsidR="008B77E3">
        <w:rPr>
          <w:rFonts w:ascii="Times New Roman" w:hAnsi="Times New Roman"/>
          <w:sz w:val="24"/>
          <w:szCs w:val="24"/>
        </w:rPr>
        <w:t xml:space="preserve">      </w:t>
      </w:r>
      <w:r w:rsidR="004D0077">
        <w:rPr>
          <w:rFonts w:ascii="Times New Roman" w:hAnsi="Times New Roman"/>
          <w:sz w:val="24"/>
          <w:szCs w:val="24"/>
        </w:rPr>
        <w:t xml:space="preserve">от  </w:t>
      </w:r>
      <w:r w:rsidR="000109AD">
        <w:rPr>
          <w:rFonts w:ascii="Times New Roman" w:hAnsi="Times New Roman"/>
          <w:sz w:val="24"/>
          <w:szCs w:val="24"/>
        </w:rPr>
        <w:t>31 августа</w:t>
      </w:r>
      <w:r w:rsidR="004D0077">
        <w:rPr>
          <w:rFonts w:ascii="Times New Roman" w:hAnsi="Times New Roman"/>
          <w:sz w:val="24"/>
          <w:szCs w:val="24"/>
        </w:rPr>
        <w:t xml:space="preserve"> 2020</w:t>
      </w:r>
      <w:r w:rsidR="00FD1444">
        <w:rPr>
          <w:rFonts w:ascii="Times New Roman" w:hAnsi="Times New Roman"/>
          <w:sz w:val="24"/>
          <w:szCs w:val="24"/>
        </w:rPr>
        <w:t xml:space="preserve"> г.</w:t>
      </w:r>
      <w:r w:rsidR="002A090E">
        <w:rPr>
          <w:rFonts w:ascii="Times New Roman" w:hAnsi="Times New Roman"/>
          <w:sz w:val="24"/>
          <w:szCs w:val="24"/>
        </w:rPr>
        <w:t>)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Pr="002A090E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ДЕТСКОГО (ПОДРОСТКО</w:t>
      </w:r>
      <w:r w:rsidR="00207743">
        <w:rPr>
          <w:rFonts w:ascii="Times New Roman" w:hAnsi="Times New Roman"/>
          <w:b/>
          <w:sz w:val="32"/>
          <w:szCs w:val="32"/>
        </w:rPr>
        <w:t>ВО</w:t>
      </w:r>
      <w:r w:rsidRPr="002A090E">
        <w:rPr>
          <w:rFonts w:ascii="Times New Roman" w:hAnsi="Times New Roman"/>
          <w:b/>
          <w:sz w:val="32"/>
          <w:szCs w:val="32"/>
        </w:rPr>
        <w:t>ГО) ЦЕНТРА «МОЛОДОСТЬ»</w:t>
      </w:r>
    </w:p>
    <w:p w:rsidR="002A090E" w:rsidRDefault="002F3B76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2020-2021</w:t>
      </w:r>
      <w:r w:rsidR="002A090E" w:rsidRPr="002A090E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Программа принята на педагогическом совете</w:t>
      </w: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МБУДО Детский (подростковый) центр «Молодость»</w:t>
      </w:r>
      <w:r w:rsidR="00C43129">
        <w:rPr>
          <w:rFonts w:ascii="Times New Roman" w:hAnsi="Times New Roman"/>
          <w:sz w:val="24"/>
          <w:szCs w:val="24"/>
        </w:rPr>
        <w:t>,</w:t>
      </w:r>
    </w:p>
    <w:p w:rsidR="002A090E" w:rsidRPr="00C43129" w:rsidRDefault="00F6099C" w:rsidP="00F6099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протокол № 1 от  </w:t>
      </w:r>
      <w:r w:rsidR="000109AD">
        <w:rPr>
          <w:rFonts w:ascii="Times New Roman" w:hAnsi="Times New Roman"/>
          <w:sz w:val="24"/>
          <w:szCs w:val="24"/>
        </w:rPr>
        <w:t>31 .08</w:t>
      </w:r>
      <w:r w:rsidR="002F3B76">
        <w:rPr>
          <w:rFonts w:ascii="Times New Roman" w:hAnsi="Times New Roman"/>
          <w:sz w:val="24"/>
          <w:szCs w:val="24"/>
        </w:rPr>
        <w:t>.2020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C4312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A090E" w:rsidRPr="00C43129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г. Казань</w:t>
      </w:r>
    </w:p>
    <w:p w:rsidR="0015577D" w:rsidRPr="00594188" w:rsidRDefault="0015577D" w:rsidP="007F06B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lastRenderedPageBreak/>
        <w:t>1. АНАЛИЗ ОБРАЗОВАТЕЛЬНОЙ СИТУАЦИИ</w:t>
      </w:r>
    </w:p>
    <w:p w:rsidR="0015577D" w:rsidRDefault="00382F27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ДЕТСКОМ (ПОДРОСТКОВОМ) ЦЕНТРЕ «МОЛОДОСТЬ»</w:t>
      </w:r>
    </w:p>
    <w:p w:rsidR="0015577D" w:rsidRPr="00594188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594188" w:rsidRDefault="0015577D" w:rsidP="000D3AC6">
      <w:pPr>
        <w:pStyle w:val="normacttext"/>
        <w:numPr>
          <w:ilvl w:val="1"/>
          <w:numId w:val="10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b/>
          <w:color w:val="000000"/>
        </w:rPr>
      </w:pPr>
      <w:r w:rsidRPr="00594188">
        <w:rPr>
          <w:b/>
          <w:color w:val="000000"/>
        </w:rPr>
        <w:t>Цели и з</w:t>
      </w:r>
      <w:r w:rsidR="00382F27">
        <w:rPr>
          <w:b/>
          <w:color w:val="000000"/>
        </w:rPr>
        <w:t>адачи ДПЦ «Молодость»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left="360"/>
        <w:jc w:val="both"/>
        <w:textAlignment w:val="baseline"/>
        <w:rPr>
          <w:color w:val="000000"/>
        </w:rPr>
      </w:pPr>
      <w:r w:rsidRPr="008B4351">
        <w:rPr>
          <w:color w:val="000000"/>
        </w:rPr>
        <w:t>Образовательная деятельно</w:t>
      </w:r>
      <w:r w:rsidR="00382F27">
        <w:rPr>
          <w:color w:val="000000"/>
        </w:rPr>
        <w:t>сть в ДПЦ «Молодость»</w:t>
      </w:r>
      <w:r w:rsidRPr="008B4351">
        <w:rPr>
          <w:color w:val="000000"/>
        </w:rPr>
        <w:t xml:space="preserve"> (далее Центре) по дополнительным общеобразовательным </w:t>
      </w:r>
      <w:r w:rsidR="00925B01">
        <w:rPr>
          <w:color w:val="000000"/>
        </w:rPr>
        <w:t xml:space="preserve">общеразвивающим </w:t>
      </w:r>
      <w:r w:rsidRPr="008B4351">
        <w:rPr>
          <w:color w:val="000000"/>
        </w:rPr>
        <w:t xml:space="preserve">программам направлена </w:t>
      </w:r>
      <w:proofErr w:type="gramStart"/>
      <w:r w:rsidRPr="008B4351">
        <w:rPr>
          <w:color w:val="000000"/>
        </w:rPr>
        <w:t>на</w:t>
      </w:r>
      <w:proofErr w:type="gramEnd"/>
      <w:r w:rsidRPr="008B4351">
        <w:rPr>
          <w:color w:val="000000"/>
        </w:rPr>
        <w:t>: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формирование и развитие творческих способностей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</w:t>
      </w:r>
      <w:r w:rsidR="00BA5FEF">
        <w:rPr>
          <w:color w:val="000000"/>
        </w:rPr>
        <w:t xml:space="preserve">равственном </w:t>
      </w:r>
      <w:r w:rsidRPr="008B5117">
        <w:rPr>
          <w:color w:val="000000"/>
        </w:rPr>
        <w:t xml:space="preserve"> развитии, а также в занятиях физической культурой и спортом;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культуры здорового и безопасного образа жизни, укрепление здоровья </w:t>
      </w:r>
      <w:r w:rsidR="002F3B76">
        <w:rPr>
          <w:color w:val="000000"/>
        </w:rPr>
        <w:t>уча</w:t>
      </w:r>
      <w:r>
        <w:rPr>
          <w:color w:val="000000"/>
        </w:rPr>
        <w:t>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r w:rsidR="002F3B76">
        <w:rPr>
          <w:color w:val="000000"/>
        </w:rPr>
        <w:t>учащихся</w:t>
      </w:r>
      <w:r w:rsidRPr="008B5117">
        <w:rPr>
          <w:color w:val="000000"/>
        </w:rPr>
        <w:t>;</w:t>
      </w:r>
    </w:p>
    <w:p w:rsidR="0015577D" w:rsidRPr="00BA5FEF" w:rsidRDefault="0015577D" w:rsidP="00BA5FEF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выявление, развитие и поддержку талантливых обучающихся, а также лиц, проявивших выдающиеся способности;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создание и обеспечение необходимых условий для личностного р</w:t>
      </w:r>
      <w:r w:rsidR="00BA5FEF">
        <w:rPr>
          <w:color w:val="000000"/>
        </w:rPr>
        <w:t xml:space="preserve">азвития, </w:t>
      </w:r>
      <w:r w:rsidRPr="008B5117">
        <w:rPr>
          <w:color w:val="000000"/>
        </w:rPr>
        <w:t xml:space="preserve"> профессионального самоопределения и творческого труда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социализацию и адаптацию </w:t>
      </w:r>
      <w:r w:rsidR="002F3B76">
        <w:rPr>
          <w:color w:val="000000"/>
        </w:rPr>
        <w:t>учащихся</w:t>
      </w:r>
      <w:r w:rsidRPr="008B5117">
        <w:rPr>
          <w:color w:val="000000"/>
        </w:rPr>
        <w:t xml:space="preserve"> к жизни в обществе;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общей культуры </w:t>
      </w:r>
      <w:r w:rsidR="002F3B76">
        <w:rPr>
          <w:color w:val="000000"/>
        </w:rPr>
        <w:t>учащихся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удовлетворение иных образовательных потребностей и интересов </w:t>
      </w:r>
      <w:r>
        <w:rPr>
          <w:color w:val="000000"/>
        </w:rPr>
        <w:t>обучающихся</w:t>
      </w:r>
      <w:r w:rsidRPr="008B5117">
        <w:rPr>
          <w:color w:val="000000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Default="0015577D" w:rsidP="000D3AC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 xml:space="preserve">Состояние материально-технической </w:t>
      </w:r>
      <w:r w:rsidR="00382F27">
        <w:rPr>
          <w:rFonts w:ascii="Times New Roman" w:hAnsi="Times New Roman"/>
          <w:b/>
          <w:sz w:val="24"/>
          <w:szCs w:val="24"/>
        </w:rPr>
        <w:t>базы  ДПЦ «Молодость»</w:t>
      </w:r>
    </w:p>
    <w:p w:rsidR="0015577D" w:rsidRPr="00594188" w:rsidRDefault="0015577D" w:rsidP="0015577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A74750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4351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E65C02">
        <w:rPr>
          <w:rFonts w:ascii="Times New Roman" w:hAnsi="Times New Roman"/>
          <w:sz w:val="24"/>
          <w:szCs w:val="24"/>
        </w:rPr>
        <w:t>Детский (подростковый)  ц</w:t>
      </w:r>
      <w:r w:rsidRPr="008B4351">
        <w:rPr>
          <w:rFonts w:ascii="Times New Roman" w:hAnsi="Times New Roman"/>
          <w:sz w:val="24"/>
          <w:szCs w:val="24"/>
        </w:rPr>
        <w:t xml:space="preserve">ентр </w:t>
      </w:r>
      <w:r w:rsidR="00E65C02">
        <w:rPr>
          <w:rFonts w:ascii="Times New Roman" w:hAnsi="Times New Roman"/>
          <w:sz w:val="24"/>
          <w:szCs w:val="24"/>
        </w:rPr>
        <w:t>«Молодость» 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 г. Казани занимает площадь в </w:t>
      </w:r>
      <w:r w:rsidR="007645B4" w:rsidRPr="00A74750">
        <w:rPr>
          <w:rFonts w:ascii="Times New Roman" w:hAnsi="Times New Roman"/>
          <w:sz w:val="24"/>
          <w:szCs w:val="24"/>
        </w:rPr>
        <w:t>4327,1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4750">
        <w:rPr>
          <w:rFonts w:ascii="Times New Roman" w:hAnsi="Times New Roman"/>
          <w:sz w:val="24"/>
          <w:szCs w:val="24"/>
        </w:rPr>
        <w:t>кв.м</w:t>
      </w:r>
      <w:proofErr w:type="spellEnd"/>
      <w:r w:rsidRPr="00A74750">
        <w:rPr>
          <w:rFonts w:ascii="Times New Roman" w:hAnsi="Times New Roman"/>
          <w:sz w:val="24"/>
          <w:szCs w:val="24"/>
        </w:rPr>
        <w:t>.,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42 - 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743,2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м., СОШ № 69 – 388,2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 xml:space="preserve">м., </w:t>
      </w:r>
      <w:r w:rsidR="007C6116" w:rsidRPr="00A74750">
        <w:rPr>
          <w:rFonts w:ascii="Times New Roman" w:hAnsi="Times New Roman"/>
          <w:sz w:val="24"/>
          <w:szCs w:val="24"/>
        </w:rPr>
        <w:t xml:space="preserve">СОШ № 88 - 464,2 кв. м., СОШ № 97 – 237,6 кв. м., СОШ № 127 –  447,9 кв. м., № 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129</w:t>
      </w:r>
      <w:r w:rsidR="007C6116" w:rsidRPr="00A74750">
        <w:rPr>
          <w:rFonts w:ascii="Times New Roman" w:hAnsi="Times New Roman"/>
          <w:sz w:val="24"/>
          <w:szCs w:val="24"/>
        </w:rPr>
        <w:t xml:space="preserve"> – 1197,8 кв. м., СОШ № 150 – 509,0 кв. м., СОШ № 173 – 339,2 кв. м.</w:t>
      </w:r>
      <w:proofErr w:type="gramEnd"/>
    </w:p>
    <w:p w:rsidR="0015577D" w:rsidRPr="008B4351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7D6F74" w:rsidRDefault="000035EC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хореографический класс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061706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вокала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спортивный зал;</w:t>
      </w:r>
      <w:r w:rsidR="007D6F74" w:rsidRPr="007D6F74">
        <w:rPr>
          <w:rFonts w:ascii="Times New Roman" w:hAnsi="Times New Roman"/>
          <w:sz w:val="24"/>
          <w:szCs w:val="24"/>
        </w:rPr>
        <w:t xml:space="preserve"> (</w:t>
      </w:r>
      <w:r w:rsidR="007C6116" w:rsidRPr="007D6F74">
        <w:rPr>
          <w:rFonts w:ascii="Times New Roman" w:hAnsi="Times New Roman"/>
          <w:sz w:val="24"/>
          <w:szCs w:val="24"/>
        </w:rPr>
        <w:t>для занятий вольной борьбой)</w:t>
      </w:r>
    </w:p>
    <w:p w:rsidR="0015577D" w:rsidRPr="007D6F74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7D6F74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>1.3. Кадровый</w:t>
      </w:r>
      <w:r w:rsidR="00E65C02">
        <w:rPr>
          <w:rFonts w:ascii="Times New Roman" w:hAnsi="Times New Roman"/>
          <w:b/>
          <w:sz w:val="24"/>
          <w:szCs w:val="24"/>
        </w:rPr>
        <w:t xml:space="preserve"> состав ДПЦ «Молодость»</w:t>
      </w:r>
    </w:p>
    <w:p w:rsidR="0015577D" w:rsidRPr="00DA5BC4" w:rsidRDefault="00E65C02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5C4F">
        <w:rPr>
          <w:rFonts w:ascii="Times New Roman" w:hAnsi="Times New Roman"/>
          <w:sz w:val="24"/>
          <w:szCs w:val="24"/>
        </w:rPr>
        <w:t>В ДПЦ «Молодость»</w:t>
      </w:r>
      <w:r w:rsidR="0015577D" w:rsidRPr="00365C4F">
        <w:rPr>
          <w:rFonts w:ascii="Times New Roman" w:hAnsi="Times New Roman"/>
          <w:sz w:val="24"/>
          <w:szCs w:val="24"/>
        </w:rPr>
        <w:t xml:space="preserve"> на сегодняшний день работают</w:t>
      </w:r>
      <w:r w:rsidR="00E1060C" w:rsidRPr="00365C4F">
        <w:rPr>
          <w:rFonts w:ascii="Times New Roman" w:hAnsi="Times New Roman"/>
          <w:sz w:val="24"/>
          <w:szCs w:val="24"/>
        </w:rPr>
        <w:t xml:space="preserve"> всего </w:t>
      </w:r>
      <w:r w:rsidR="00E1060C" w:rsidRPr="00DA5BC4">
        <w:rPr>
          <w:rFonts w:ascii="Times New Roman" w:hAnsi="Times New Roman"/>
          <w:sz w:val="24"/>
          <w:szCs w:val="24"/>
        </w:rPr>
        <w:t>работников учреждения</w:t>
      </w:r>
      <w:r w:rsidR="0015577D" w:rsidRPr="00DA5BC4">
        <w:rPr>
          <w:rFonts w:ascii="Times New Roman" w:hAnsi="Times New Roman"/>
          <w:sz w:val="24"/>
          <w:szCs w:val="24"/>
        </w:rPr>
        <w:t xml:space="preserve"> </w:t>
      </w:r>
      <w:r w:rsidR="00651DEB">
        <w:rPr>
          <w:rFonts w:ascii="Times New Roman" w:hAnsi="Times New Roman"/>
          <w:sz w:val="24"/>
          <w:szCs w:val="24"/>
        </w:rPr>
        <w:t>36, из них 24 педагога</w:t>
      </w:r>
      <w:r w:rsidR="0015577D" w:rsidRPr="00DA5BC4">
        <w:rPr>
          <w:rFonts w:ascii="Times New Roman" w:hAnsi="Times New Roman"/>
          <w:sz w:val="24"/>
          <w:szCs w:val="24"/>
        </w:rPr>
        <w:t xml:space="preserve"> допо</w:t>
      </w:r>
      <w:r w:rsidR="00AA04E0" w:rsidRPr="00DA5BC4">
        <w:rPr>
          <w:rFonts w:ascii="Times New Roman" w:hAnsi="Times New Roman"/>
          <w:sz w:val="24"/>
          <w:szCs w:val="24"/>
        </w:rPr>
        <w:t>лнительного образования, 3 методиста, 2 педагога-организатора, 4 руководящих работника</w:t>
      </w:r>
      <w:r w:rsidR="0015577D" w:rsidRPr="00DA5BC4">
        <w:rPr>
          <w:rFonts w:ascii="Times New Roman" w:hAnsi="Times New Roman"/>
          <w:sz w:val="24"/>
          <w:szCs w:val="24"/>
        </w:rPr>
        <w:t>.</w:t>
      </w:r>
    </w:p>
    <w:p w:rsidR="0015577D" w:rsidRPr="00AA04E0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5BC4">
        <w:rPr>
          <w:rFonts w:ascii="Times New Roman" w:hAnsi="Times New Roman"/>
          <w:sz w:val="24"/>
          <w:szCs w:val="24"/>
        </w:rPr>
        <w:t>В Центре сложился профессиональный кадровый состав. Высока численность опытных</w:t>
      </w:r>
      <w:r w:rsidRPr="00AA04E0">
        <w:rPr>
          <w:rFonts w:ascii="Times New Roman" w:hAnsi="Times New Roman"/>
          <w:sz w:val="24"/>
          <w:szCs w:val="24"/>
        </w:rPr>
        <w:t xml:space="preserve"> педагогов со стажем свыше 20 лет. Увеличивается количество молодых специалистов со </w:t>
      </w:r>
      <w:r w:rsidR="00060D78">
        <w:rPr>
          <w:rFonts w:ascii="Times New Roman" w:hAnsi="Times New Roman"/>
          <w:sz w:val="24"/>
          <w:szCs w:val="24"/>
        </w:rPr>
        <w:t xml:space="preserve">стажем работы до 5 лет </w:t>
      </w:r>
      <w:r w:rsidRPr="00AA04E0">
        <w:rPr>
          <w:rFonts w:ascii="Times New Roman" w:hAnsi="Times New Roman"/>
          <w:sz w:val="24"/>
          <w:szCs w:val="24"/>
        </w:rPr>
        <w:t xml:space="preserve"> - происходит обновление педагогических кадров. </w:t>
      </w:r>
    </w:p>
    <w:p w:rsidR="00DD1A78" w:rsidRDefault="00DD1A78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lastRenderedPageBreak/>
        <w:t>Характеристика педагогического коллектива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284"/>
        <w:gridCol w:w="1856"/>
        <w:gridCol w:w="1660"/>
        <w:gridCol w:w="3018"/>
      </w:tblGrid>
      <w:tr w:rsidR="00EE48CD" w:rsidRPr="00EE48CD" w:rsidTr="00CE3119">
        <w:tc>
          <w:tcPr>
            <w:tcW w:w="2071" w:type="dxa"/>
            <w:vMerge w:val="restart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3140" w:type="dxa"/>
            <w:gridSpan w:val="2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678" w:type="dxa"/>
            <w:gridSpan w:val="2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EE48CD" w:rsidRPr="00EE48CD" w:rsidTr="00CE3119">
        <w:tc>
          <w:tcPr>
            <w:tcW w:w="2071" w:type="dxa"/>
            <w:vMerge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56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из них совместители</w:t>
            </w:r>
          </w:p>
        </w:tc>
        <w:tc>
          <w:tcPr>
            <w:tcW w:w="1660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018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EE48CD" w:rsidRPr="00EE48CD" w:rsidTr="00CE3119">
        <w:tc>
          <w:tcPr>
            <w:tcW w:w="2071" w:type="dxa"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84" w:type="dxa"/>
          </w:tcPr>
          <w:p w:rsidR="0015577D" w:rsidRPr="00EE48CD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E48CD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8CD" w:rsidRPr="00EE48CD" w:rsidTr="00CE3119">
        <w:tc>
          <w:tcPr>
            <w:tcW w:w="2071" w:type="dxa"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84" w:type="dxa"/>
          </w:tcPr>
          <w:p w:rsidR="0015577D" w:rsidRPr="00EE48CD" w:rsidRDefault="00EE48C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56" w:type="dxa"/>
          </w:tcPr>
          <w:p w:rsidR="0015577D" w:rsidRPr="00EE48CD" w:rsidRDefault="00365C4F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15577D" w:rsidRPr="00EE48CD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18" w:type="dxa"/>
          </w:tcPr>
          <w:p w:rsidR="00F011B8" w:rsidRPr="00EE48CD" w:rsidRDefault="00A225AF" w:rsidP="00F011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8CD" w:rsidRPr="00EE48CD" w:rsidTr="00CE3119">
        <w:tc>
          <w:tcPr>
            <w:tcW w:w="2071" w:type="dxa"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84" w:type="dxa"/>
          </w:tcPr>
          <w:p w:rsidR="0015577D" w:rsidRPr="00EE48CD" w:rsidRDefault="00365C4F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E48CD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8CD" w:rsidRPr="00EE48CD" w:rsidTr="00CE3119">
        <w:tc>
          <w:tcPr>
            <w:tcW w:w="2071" w:type="dxa"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84" w:type="dxa"/>
          </w:tcPr>
          <w:p w:rsidR="0015577D" w:rsidRPr="00EE48CD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E48CD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5577D" w:rsidRPr="00EE48CD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8CD" w:rsidRPr="00EE48CD" w:rsidTr="00CE3119">
        <w:tc>
          <w:tcPr>
            <w:tcW w:w="2071" w:type="dxa"/>
          </w:tcPr>
          <w:p w:rsidR="0015577D" w:rsidRPr="00EE48CD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8C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4" w:type="dxa"/>
          </w:tcPr>
          <w:p w:rsidR="0015577D" w:rsidRPr="00EE48CD" w:rsidRDefault="00EE48C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6" w:type="dxa"/>
          </w:tcPr>
          <w:p w:rsidR="0015577D" w:rsidRPr="00EE48CD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8C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15577D" w:rsidRPr="00EE48CD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8C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018" w:type="dxa"/>
          </w:tcPr>
          <w:p w:rsidR="0015577D" w:rsidRPr="00EE48CD" w:rsidRDefault="00A225AF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15577D" w:rsidRPr="008B4351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577D" w:rsidRPr="009557A5" w:rsidTr="00CE3119">
        <w:tc>
          <w:tcPr>
            <w:tcW w:w="4927" w:type="dxa"/>
            <w:shd w:val="clear" w:color="auto" w:fill="F2F2F2"/>
          </w:tcPr>
          <w:p w:rsidR="0015577D" w:rsidRPr="009557A5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7A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15577D" w:rsidRPr="00061706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061706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61706">
        <w:rPr>
          <w:rFonts w:ascii="Times New Roman" w:hAnsi="Times New Roman"/>
          <w:b/>
          <w:sz w:val="24"/>
          <w:szCs w:val="24"/>
        </w:rPr>
        <w:t>1.4. Анали</w:t>
      </w:r>
      <w:r w:rsidR="00E65C02" w:rsidRPr="00061706">
        <w:rPr>
          <w:rFonts w:ascii="Times New Roman" w:hAnsi="Times New Roman"/>
          <w:b/>
          <w:sz w:val="24"/>
          <w:szCs w:val="24"/>
        </w:rPr>
        <w:t>з социального заказа в адрес ДПЦ «Молодость»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</w:t>
      </w:r>
      <w:r w:rsidR="00E65C02">
        <w:rPr>
          <w:rFonts w:ascii="Times New Roman" w:hAnsi="Times New Roman"/>
          <w:sz w:val="24"/>
          <w:szCs w:val="24"/>
        </w:rPr>
        <w:t>семьи. ДПЦ</w:t>
      </w:r>
      <w:r w:rsidRPr="008B4351">
        <w:rPr>
          <w:rFonts w:ascii="Times New Roman" w:hAnsi="Times New Roman"/>
          <w:sz w:val="24"/>
          <w:szCs w:val="24"/>
        </w:rPr>
        <w:t xml:space="preserve"> в значительной степени </w:t>
      </w:r>
      <w:proofErr w:type="gramStart"/>
      <w:r w:rsidRPr="008B4351">
        <w:rPr>
          <w:rFonts w:ascii="Times New Roman" w:hAnsi="Times New Roman"/>
          <w:sz w:val="24"/>
          <w:szCs w:val="24"/>
        </w:rPr>
        <w:t>востребован</w:t>
      </w:r>
      <w:proofErr w:type="gramEnd"/>
      <w:r w:rsidRPr="008B4351">
        <w:rPr>
          <w:rFonts w:ascii="Times New Roman" w:hAnsi="Times New Roman"/>
          <w:sz w:val="24"/>
          <w:szCs w:val="24"/>
        </w:rPr>
        <w:t xml:space="preserve"> обучающимися города в рамках реализации дополнительных</w:t>
      </w:r>
      <w:r w:rsidR="00060D78">
        <w:rPr>
          <w:rFonts w:ascii="Times New Roman" w:hAnsi="Times New Roman"/>
          <w:sz w:val="24"/>
          <w:szCs w:val="24"/>
        </w:rPr>
        <w:t xml:space="preserve"> общеобразовательных общеразвивающих </w:t>
      </w:r>
      <w:r w:rsidRPr="008B4351">
        <w:rPr>
          <w:rFonts w:ascii="Times New Roman" w:hAnsi="Times New Roman"/>
          <w:sz w:val="24"/>
          <w:szCs w:val="24"/>
        </w:rPr>
        <w:t xml:space="preserve">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423315" w:rsidRDefault="0015577D" w:rsidP="0015577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3315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школьных занятий время.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В целом родители удовлетворены качеством предоставляемых Центром образовательных услуг. Они отмечают многообразие форм досуговой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</w:t>
      </w:r>
      <w:r w:rsidR="00DA5BC4">
        <w:t xml:space="preserve"> </w:t>
      </w:r>
      <w:r w:rsidRPr="008B4351">
        <w:t>провождение ребёнка в свободное от учёбы время.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Кроме того, Центр  осуществляет важнейшую организационно-методическую функцию координации деятельности образов</w:t>
      </w:r>
      <w:r w:rsidR="00382F27">
        <w:rPr>
          <w:rFonts w:ascii="Times New Roman" w:hAnsi="Times New Roman"/>
          <w:sz w:val="24"/>
          <w:szCs w:val="24"/>
        </w:rPr>
        <w:t>ательных учреждений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lastRenderedPageBreak/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Центр оказывает существенную методическ</w:t>
      </w:r>
      <w:r w:rsidR="00382F27">
        <w:rPr>
          <w:rFonts w:ascii="Times New Roman" w:hAnsi="Times New Roman"/>
          <w:sz w:val="24"/>
          <w:szCs w:val="24"/>
        </w:rPr>
        <w:t>ую помощь педагогам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Педагогические работники Центра – руководители районных методических объединений -  координируют деятельность по различным направлениям.</w:t>
      </w:r>
    </w:p>
    <w:p w:rsidR="0015577D" w:rsidRPr="004D1747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D1747">
        <w:rPr>
          <w:rFonts w:ascii="Times New Roman" w:hAnsi="Times New Roman"/>
          <w:b/>
          <w:sz w:val="24"/>
          <w:szCs w:val="24"/>
        </w:rPr>
        <w:t>1.5. Х</w:t>
      </w:r>
      <w:r w:rsidR="004D1747" w:rsidRPr="004D1747">
        <w:rPr>
          <w:rFonts w:ascii="Times New Roman" w:hAnsi="Times New Roman"/>
          <w:b/>
          <w:sz w:val="24"/>
          <w:szCs w:val="24"/>
        </w:rPr>
        <w:t>арактеристика контингента уча</w:t>
      </w:r>
      <w:r w:rsidRPr="004D1747">
        <w:rPr>
          <w:rFonts w:ascii="Times New Roman" w:hAnsi="Times New Roman"/>
          <w:b/>
          <w:sz w:val="24"/>
          <w:szCs w:val="24"/>
        </w:rPr>
        <w:t xml:space="preserve">щихся </w:t>
      </w:r>
    </w:p>
    <w:p w:rsidR="0015577D" w:rsidRPr="008B4351" w:rsidRDefault="00382F27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ДПЦ «Молодость»</w:t>
      </w:r>
      <w:r w:rsidR="0015577D" w:rsidRPr="008B4351">
        <w:rPr>
          <w:rFonts w:ascii="Times New Roman" w:hAnsi="Times New Roman"/>
          <w:sz w:val="24"/>
          <w:szCs w:val="24"/>
        </w:rPr>
        <w:t xml:space="preserve">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217A08" w:rsidRDefault="0015577D" w:rsidP="00155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A0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</w:t>
      </w:r>
      <w:r w:rsidRPr="00217A08">
        <w:rPr>
          <w:rFonts w:ascii="Times New Roman" w:hAnsi="Times New Roman"/>
          <w:sz w:val="24"/>
          <w:szCs w:val="24"/>
        </w:rPr>
        <w:t xml:space="preserve">чреждении реализуются дополнительные </w:t>
      </w:r>
      <w:r w:rsidR="00BD31EB">
        <w:rPr>
          <w:rFonts w:ascii="Times New Roman" w:hAnsi="Times New Roman"/>
          <w:sz w:val="24"/>
          <w:szCs w:val="24"/>
        </w:rPr>
        <w:t xml:space="preserve">общеобразовательные </w:t>
      </w:r>
      <w:r w:rsidRPr="00217A08">
        <w:rPr>
          <w:rFonts w:ascii="Times New Roman" w:hAnsi="Times New Roman"/>
          <w:sz w:val="24"/>
          <w:szCs w:val="24"/>
        </w:rPr>
        <w:t>общеразвивающие про</w:t>
      </w:r>
      <w:r w:rsidR="0004605C">
        <w:rPr>
          <w:rFonts w:ascii="Times New Roman" w:hAnsi="Times New Roman"/>
          <w:sz w:val="24"/>
          <w:szCs w:val="24"/>
        </w:rPr>
        <w:t>граммы следующих направлений</w:t>
      </w:r>
      <w:r w:rsidRPr="00217A08">
        <w:rPr>
          <w:rFonts w:ascii="Times New Roman" w:hAnsi="Times New Roman"/>
          <w:sz w:val="24"/>
          <w:szCs w:val="24"/>
        </w:rPr>
        <w:t xml:space="preserve">: 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физкультурно-спортивное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туристско-краеведческое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социально-педагогическое</w:t>
      </w:r>
      <w:r w:rsidR="0015577D" w:rsidRPr="00217A08">
        <w:rPr>
          <w:sz w:val="24"/>
          <w:szCs w:val="24"/>
        </w:rPr>
        <w:t>.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</w:t>
      </w:r>
      <w:r w:rsidR="0004605C">
        <w:rPr>
          <w:rFonts w:ascii="Times New Roman" w:hAnsi="Times New Roman"/>
          <w:sz w:val="24"/>
          <w:szCs w:val="24"/>
        </w:rPr>
        <w:t>иям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 является показателем качества обучения и воспитания.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9E168B" w:rsidRPr="009E168B" w:rsidTr="00A225AF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% от общ</w:t>
            </w:r>
            <w:proofErr w:type="gramStart"/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gramStart"/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ч</w:t>
            </w:r>
            <w:proofErr w:type="gramEnd"/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исла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915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63</w:t>
            </w:r>
            <w:r w:rsidR="009E168B" w:rsidRPr="009E168B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jc w:val="center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>285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9E168B" w:rsidRPr="009E168B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2%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A225AF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  <w:r w:rsidR="009E168B" w:rsidRPr="009E168B"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sz w:val="24"/>
                <w:szCs w:val="24"/>
              </w:rPr>
              <w:t>3%</w:t>
            </w:r>
          </w:p>
        </w:tc>
      </w:tr>
      <w:tr w:rsidR="009E168B" w:rsidRPr="009E168B" w:rsidTr="00A225AF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8B" w:rsidRPr="009E168B" w:rsidRDefault="009E168B" w:rsidP="009E168B">
            <w:pPr>
              <w:ind w:left="-426" w:firstLine="426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E168B">
              <w:rPr>
                <w:rFonts w:ascii="Times New Roman" w:eastAsiaTheme="minorEastAsia" w:hAnsi="Times New Roman"/>
                <w:b/>
                <w:sz w:val="24"/>
                <w:szCs w:val="24"/>
              </w:rPr>
              <w:t>100</w:t>
            </w:r>
          </w:p>
        </w:tc>
      </w:tr>
    </w:tbl>
    <w:p w:rsidR="0015577D" w:rsidRDefault="0015577D" w:rsidP="0015577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77D" w:rsidRPr="00B505A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5A1">
        <w:rPr>
          <w:rFonts w:ascii="Times New Roman" w:hAnsi="Times New Roman"/>
          <w:b/>
          <w:sz w:val="24"/>
          <w:szCs w:val="24"/>
        </w:rPr>
        <w:t>2. УЧЕБНЫЙ ПЛАН</w:t>
      </w:r>
      <w:r w:rsidR="00B3190A">
        <w:rPr>
          <w:rFonts w:ascii="Times New Roman" w:hAnsi="Times New Roman"/>
          <w:b/>
          <w:sz w:val="24"/>
          <w:szCs w:val="24"/>
        </w:rPr>
        <w:t xml:space="preserve"> </w:t>
      </w:r>
      <w:r w:rsidR="0004327B">
        <w:rPr>
          <w:rFonts w:ascii="Times New Roman" w:hAnsi="Times New Roman"/>
          <w:b/>
          <w:sz w:val="24"/>
          <w:szCs w:val="24"/>
        </w:rPr>
        <w:t>ДПЦ «МОЛОДОСТЬ»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77D" w:rsidRPr="00000228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OLE_LINK5"/>
      <w:proofErr w:type="gramStart"/>
      <w:r w:rsidRPr="00000228">
        <w:rPr>
          <w:rFonts w:ascii="Times New Roman" w:hAnsi="Times New Roman"/>
          <w:sz w:val="24"/>
          <w:szCs w:val="24"/>
        </w:rPr>
        <w:t>Учебный план Центра  является нормативным документом, составлен на основании и в соответствии с Конституцией Республики Татарстан, с законом Республики Татарстан «Об образовании в Российской Федерации»,</w:t>
      </w:r>
      <w:r w:rsidR="00043B31" w:rsidRPr="00000228">
        <w:rPr>
          <w:rFonts w:ascii="Times New Roman" w:hAnsi="Times New Roman"/>
          <w:sz w:val="24"/>
          <w:szCs w:val="24"/>
        </w:rPr>
        <w:t xml:space="preserve"> </w:t>
      </w:r>
      <w:r w:rsidRPr="00000228">
        <w:rPr>
          <w:rFonts w:ascii="Times New Roman" w:hAnsi="Times New Roman"/>
          <w:sz w:val="24"/>
          <w:szCs w:val="24"/>
        </w:rPr>
        <w:t xml:space="preserve">«Порядком организации и осуществления образовательной деятельности по дополнительным общеобразовательным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общеразвивающим </w:t>
      </w:r>
      <w:r w:rsidRPr="00000228">
        <w:rPr>
          <w:rFonts w:ascii="Times New Roman" w:hAnsi="Times New Roman"/>
          <w:sz w:val="24"/>
          <w:szCs w:val="24"/>
        </w:rPr>
        <w:t>программам», другими законами Республики Татарстан, указами и распоряжениями Президента Республики Татарстан, постановлениями и решениями Кабинета Министров Республики Татарстан, нормативными документами вышестоящих министерств и</w:t>
      </w:r>
      <w:r w:rsidR="0004327B" w:rsidRPr="00000228">
        <w:rPr>
          <w:rFonts w:ascii="Times New Roman" w:hAnsi="Times New Roman"/>
          <w:sz w:val="24"/>
          <w:szCs w:val="24"/>
        </w:rPr>
        <w:t xml:space="preserve"> ведомств, а</w:t>
      </w:r>
      <w:proofErr w:type="gramEnd"/>
      <w:r w:rsidR="0004327B" w:rsidRPr="00000228">
        <w:rPr>
          <w:rFonts w:ascii="Times New Roman" w:hAnsi="Times New Roman"/>
          <w:sz w:val="24"/>
          <w:szCs w:val="24"/>
        </w:rPr>
        <w:t xml:space="preserve"> также Устава ДПЦ «Молодость»</w:t>
      </w:r>
      <w:r w:rsidRPr="00000228">
        <w:rPr>
          <w:rFonts w:ascii="Times New Roman" w:hAnsi="Times New Roman"/>
          <w:sz w:val="24"/>
          <w:szCs w:val="24"/>
        </w:rPr>
        <w:t>.</w:t>
      </w:r>
    </w:p>
    <w:p w:rsidR="0015577D" w:rsidRPr="008B4351" w:rsidRDefault="0015577D" w:rsidP="0015577D">
      <w:pPr>
        <w:shd w:val="clear" w:color="auto" w:fill="FFFFFF"/>
        <w:spacing w:line="240" w:lineRule="auto"/>
        <w:ind w:left="72" w:right="43" w:firstLine="720"/>
        <w:jc w:val="both"/>
        <w:rPr>
          <w:rFonts w:ascii="Times New Roman" w:hAnsi="Times New Roman"/>
          <w:sz w:val="24"/>
          <w:szCs w:val="24"/>
        </w:rPr>
      </w:pPr>
      <w:r w:rsidRPr="00000228">
        <w:rPr>
          <w:rFonts w:ascii="Times New Roman" w:hAnsi="Times New Roman"/>
          <w:sz w:val="24"/>
          <w:szCs w:val="24"/>
        </w:rPr>
        <w:lastRenderedPageBreak/>
        <w:t>Организация обр</w:t>
      </w:r>
      <w:r w:rsidR="0004327B" w:rsidRPr="00000228">
        <w:rPr>
          <w:rFonts w:ascii="Times New Roman" w:hAnsi="Times New Roman"/>
          <w:sz w:val="24"/>
          <w:szCs w:val="24"/>
        </w:rPr>
        <w:t>азовательного процесса в ДПЦ «Молодость»</w:t>
      </w:r>
      <w:r w:rsidRPr="00000228">
        <w:rPr>
          <w:rFonts w:ascii="Times New Roman" w:hAnsi="Times New Roman"/>
          <w:sz w:val="24"/>
          <w:szCs w:val="24"/>
        </w:rPr>
        <w:t xml:space="preserve"> строится на основе</w:t>
      </w:r>
      <w:r w:rsidRPr="008B4351">
        <w:rPr>
          <w:rFonts w:ascii="Times New Roman" w:hAnsi="Times New Roman"/>
          <w:sz w:val="24"/>
          <w:szCs w:val="24"/>
        </w:rPr>
        <w:t xml:space="preserve"> учебного плана.</w:t>
      </w:r>
    </w:p>
    <w:p w:rsidR="0015577D" w:rsidRPr="008B4351" w:rsidRDefault="0015577D" w:rsidP="0015577D">
      <w:p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ab/>
        <w:t>Учебный план утверждается приказом директора на основании решения педагогиче</w:t>
      </w:r>
      <w:r w:rsidR="0004327B">
        <w:rPr>
          <w:rFonts w:ascii="Times New Roman" w:hAnsi="Times New Roman"/>
          <w:sz w:val="24"/>
          <w:szCs w:val="24"/>
        </w:rPr>
        <w:t>ского совета ДПЦ «Молодость»</w:t>
      </w:r>
      <w:r w:rsidRPr="008B4351">
        <w:rPr>
          <w:rFonts w:ascii="Times New Roman" w:hAnsi="Times New Roman"/>
          <w:sz w:val="24"/>
          <w:szCs w:val="24"/>
        </w:rPr>
        <w:t>. В него входят следующие разделы: структура учреждения, комплектование объединений и распределение педагогической нагрузки.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14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Структура учебного плана сформирована на основании реализуемых направлений деятельности, отражает обеспеченность педагогичес</w:t>
      </w:r>
      <w:r w:rsidR="000B1D05">
        <w:rPr>
          <w:rFonts w:ascii="Times New Roman" w:hAnsi="Times New Roman"/>
          <w:sz w:val="24"/>
          <w:szCs w:val="24"/>
        </w:rPr>
        <w:t>кими кадрами и 5 направлений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 детей.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pacing w:val="-1"/>
          <w:sz w:val="24"/>
          <w:szCs w:val="24"/>
        </w:rPr>
      </w:pPr>
      <w:proofErr w:type="gramStart"/>
      <w:r w:rsidRPr="008B4351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8B4351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8B4351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8B4351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8B4351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8B4351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  <w:proofErr w:type="gramEnd"/>
    </w:p>
    <w:p w:rsidR="0015577D" w:rsidRDefault="0015577D" w:rsidP="0015577D">
      <w:pPr>
        <w:spacing w:line="240" w:lineRule="auto"/>
        <w:ind w:firstLine="581"/>
        <w:jc w:val="both"/>
        <w:rPr>
          <w:rFonts w:ascii="Times New Roman" w:hAnsi="Times New Roman"/>
          <w:spacing w:val="-3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8B4351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режима  труда  и отдыха воспитанников,  их возрастных особенностей и установленных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</w:t>
      </w:r>
    </w:p>
    <w:p w:rsidR="0015577D" w:rsidRPr="008B4351" w:rsidRDefault="0015577D" w:rsidP="0015577D">
      <w:pPr>
        <w:spacing w:line="240" w:lineRule="auto"/>
        <w:ind w:firstLine="581"/>
        <w:rPr>
          <w:rFonts w:ascii="Times New Roman" w:hAnsi="Times New Roman"/>
          <w:spacing w:val="-5"/>
          <w:sz w:val="24"/>
          <w:szCs w:val="24"/>
        </w:rPr>
      </w:pPr>
      <w:r w:rsidRPr="008B4351">
        <w:rPr>
          <w:rFonts w:ascii="Times New Roman" w:hAnsi="Times New Roman"/>
          <w:spacing w:val="-3"/>
          <w:sz w:val="24"/>
          <w:szCs w:val="24"/>
        </w:rPr>
        <w:t xml:space="preserve">Предельный   возраст  </w:t>
      </w:r>
      <w:r>
        <w:rPr>
          <w:rFonts w:ascii="Times New Roman" w:hAnsi="Times New Roman"/>
          <w:spacing w:val="-3"/>
          <w:sz w:val="24"/>
          <w:szCs w:val="24"/>
        </w:rPr>
        <w:t xml:space="preserve">обучающихся </w:t>
      </w:r>
      <w:r w:rsidRPr="008B4351">
        <w:rPr>
          <w:rFonts w:ascii="Times New Roman" w:hAnsi="Times New Roman"/>
          <w:sz w:val="24"/>
          <w:szCs w:val="24"/>
        </w:rPr>
        <w:t>не превышает 18 лет.</w:t>
      </w:r>
      <w:r w:rsidR="007F06BC"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pacing w:val="-6"/>
          <w:sz w:val="24"/>
          <w:szCs w:val="24"/>
        </w:rPr>
        <w:t xml:space="preserve">Учебный план имеет обязательный характер и отражает специфику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Центра. 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предметов и программ, разработанных и </w:t>
      </w:r>
      <w:r w:rsidRPr="008B4351">
        <w:rPr>
          <w:rFonts w:ascii="Times New Roman" w:hAnsi="Times New Roman"/>
          <w:sz w:val="24"/>
          <w:szCs w:val="24"/>
        </w:rPr>
        <w:t>утвержденных Центром  самостоятельно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8B4351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Центре являются </w:t>
      </w:r>
      <w:r w:rsidRPr="008B4351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 - татарский и русский.</w:t>
      </w:r>
    </w:p>
    <w:p w:rsidR="0015577D" w:rsidRDefault="0004327B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Реализуемые в ДПЦ «Молодость» </w:t>
      </w:r>
      <w:r w:rsidR="0015577D">
        <w:rPr>
          <w:rFonts w:ascii="Times New Roman" w:hAnsi="Times New Roman"/>
          <w:sz w:val="24"/>
          <w:szCs w:val="24"/>
        </w:rPr>
        <w:t>дополнительные обще</w:t>
      </w:r>
      <w:r w:rsidR="0015577D" w:rsidRPr="008B4351">
        <w:rPr>
          <w:rFonts w:ascii="Times New Roman" w:hAnsi="Times New Roman"/>
          <w:sz w:val="24"/>
          <w:szCs w:val="24"/>
        </w:rPr>
        <w:t xml:space="preserve">образовательные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общеразвивающие </w:t>
      </w:r>
      <w:r w:rsidR="0015577D" w:rsidRPr="008B4351">
        <w:rPr>
          <w:rFonts w:ascii="Times New Roman" w:hAnsi="Times New Roman"/>
          <w:sz w:val="24"/>
          <w:szCs w:val="24"/>
        </w:rPr>
        <w:t xml:space="preserve">программы обеспечивают </w:t>
      </w:r>
      <w:r w:rsidR="0015577D" w:rsidRPr="008B4351">
        <w:rPr>
          <w:rFonts w:ascii="Times New Roman" w:hAnsi="Times New Roman"/>
          <w:spacing w:val="-6"/>
          <w:sz w:val="24"/>
          <w:szCs w:val="24"/>
        </w:rPr>
        <w:t>возможную полноту всего образовательн</w:t>
      </w:r>
      <w:r w:rsidR="000B1D05">
        <w:rPr>
          <w:rFonts w:ascii="Times New Roman" w:hAnsi="Times New Roman"/>
          <w:spacing w:val="-6"/>
          <w:sz w:val="24"/>
          <w:szCs w:val="24"/>
        </w:rPr>
        <w:t xml:space="preserve">ого процесса учащихся различных </w:t>
      </w:r>
      <w:r w:rsidR="000B1D05">
        <w:rPr>
          <w:rFonts w:ascii="Times New Roman" w:hAnsi="Times New Roman"/>
          <w:sz w:val="24"/>
          <w:szCs w:val="24"/>
        </w:rPr>
        <w:t>возрастных</w:t>
      </w:r>
      <w:r w:rsidR="00362113">
        <w:rPr>
          <w:rFonts w:ascii="Times New Roman" w:hAnsi="Times New Roman"/>
          <w:sz w:val="24"/>
          <w:szCs w:val="24"/>
        </w:rPr>
        <w:t xml:space="preserve"> </w:t>
      </w:r>
      <w:r w:rsidR="000B1D05">
        <w:rPr>
          <w:rFonts w:ascii="Times New Roman" w:hAnsi="Times New Roman"/>
          <w:sz w:val="24"/>
          <w:szCs w:val="24"/>
        </w:rPr>
        <w:t>групп.</w:t>
      </w:r>
      <w:r w:rsidR="0015577D" w:rsidRPr="008B4351">
        <w:rPr>
          <w:rFonts w:ascii="Times New Roman" w:hAnsi="Times New Roman"/>
          <w:sz w:val="24"/>
          <w:szCs w:val="24"/>
        </w:rPr>
        <w:t xml:space="preserve"> </w:t>
      </w:r>
    </w:p>
    <w:p w:rsidR="00362113" w:rsidRDefault="00362113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  <w:sectPr w:rsidR="00362113" w:rsidSect="00CE3119">
          <w:pgSz w:w="11906" w:h="16838"/>
          <w:pgMar w:top="851" w:right="851" w:bottom="851" w:left="1247" w:header="709" w:footer="709" w:gutter="0"/>
          <w:cols w:space="709"/>
          <w:docGrid w:linePitch="360"/>
        </w:sectPr>
      </w:pPr>
    </w:p>
    <w:p w:rsidR="00B1611D" w:rsidRPr="00423315" w:rsidRDefault="00B1611D" w:rsidP="00B1611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lastRenderedPageBreak/>
        <w:t xml:space="preserve">3. СОДЕРЖАНИЕ ОБРАЗОВАТЕЛЬНОЙ ПРОГРАММЫ </w:t>
      </w:r>
    </w:p>
    <w:p w:rsidR="00B1611D" w:rsidRDefault="00B1611D" w:rsidP="00B1611D">
      <w:pPr>
        <w:tabs>
          <w:tab w:val="left" w:pos="1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4C">
        <w:rPr>
          <w:rFonts w:ascii="Times New Roman" w:hAnsi="Times New Roman"/>
          <w:sz w:val="24"/>
          <w:szCs w:val="24"/>
        </w:rPr>
        <w:t>3.1. Учреждение осуществляет образовательную деятельность по дополнительным</w:t>
      </w:r>
      <w:r>
        <w:rPr>
          <w:rFonts w:ascii="Times New Roman" w:hAnsi="Times New Roman"/>
          <w:sz w:val="24"/>
          <w:szCs w:val="24"/>
        </w:rPr>
        <w:t xml:space="preserve"> общеобразовательным</w:t>
      </w:r>
      <w:r w:rsidRPr="0014094C">
        <w:rPr>
          <w:rFonts w:ascii="Times New Roman" w:hAnsi="Times New Roman"/>
          <w:sz w:val="24"/>
          <w:szCs w:val="24"/>
        </w:rPr>
        <w:t xml:space="preserve"> общераз</w:t>
      </w:r>
      <w:r>
        <w:rPr>
          <w:rFonts w:ascii="Times New Roman" w:hAnsi="Times New Roman"/>
          <w:sz w:val="24"/>
          <w:szCs w:val="24"/>
        </w:rPr>
        <w:t>вивающим программам</w:t>
      </w:r>
      <w:r w:rsidRPr="0014094C">
        <w:rPr>
          <w:rFonts w:ascii="Times New Roman" w:hAnsi="Times New Roman"/>
          <w:sz w:val="24"/>
          <w:szCs w:val="24"/>
        </w:rPr>
        <w:t xml:space="preserve">. </w:t>
      </w:r>
    </w:p>
    <w:p w:rsidR="00B1611D" w:rsidRPr="00643ED5" w:rsidRDefault="00B1611D" w:rsidP="00B1611D">
      <w:pPr>
        <w:ind w:left="-709" w:firstLine="709"/>
        <w:rPr>
          <w:rFonts w:ascii="Times New Roman" w:hAnsi="Times New Roman"/>
        </w:rPr>
      </w:pPr>
      <w:r w:rsidRPr="00643ED5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 xml:space="preserve">бюджетное </w:t>
      </w:r>
      <w:r w:rsidRPr="00643ED5">
        <w:rPr>
          <w:rFonts w:ascii="Times New Roman" w:hAnsi="Times New Roman"/>
        </w:rPr>
        <w:t>учреждение д</w:t>
      </w:r>
      <w:r>
        <w:rPr>
          <w:rFonts w:ascii="Times New Roman" w:hAnsi="Times New Roman"/>
        </w:rPr>
        <w:t xml:space="preserve">ополнительного образования </w:t>
      </w:r>
      <w:r w:rsidRPr="00643ED5">
        <w:rPr>
          <w:rFonts w:ascii="Times New Roman" w:hAnsi="Times New Roman"/>
        </w:rPr>
        <w:t xml:space="preserve"> Детский (подростковый) центр «Молодость»</w:t>
      </w:r>
    </w:p>
    <w:p w:rsidR="00B1611D" w:rsidRPr="00643ED5" w:rsidRDefault="00B1611D" w:rsidP="00B1611D">
      <w:pPr>
        <w:rPr>
          <w:rFonts w:ascii="Times New Roman" w:hAnsi="Times New Roman"/>
        </w:rPr>
      </w:pPr>
      <w:r w:rsidRPr="00643ED5">
        <w:rPr>
          <w:rFonts w:ascii="Times New Roman" w:hAnsi="Times New Roman"/>
        </w:rPr>
        <w:t>Приволжского</w:t>
      </w:r>
      <w:r>
        <w:rPr>
          <w:rFonts w:ascii="Times New Roman" w:hAnsi="Times New Roman"/>
        </w:rPr>
        <w:t xml:space="preserve"> района г. Казани на 2020-2021</w:t>
      </w:r>
      <w:r w:rsidRPr="00643ED5">
        <w:rPr>
          <w:rFonts w:ascii="Times New Roman" w:hAnsi="Times New Roman"/>
        </w:rPr>
        <w:t xml:space="preserve"> учебный год</w:t>
      </w:r>
    </w:p>
    <w:tbl>
      <w:tblPr>
        <w:tblStyle w:val="aa"/>
        <w:tblW w:w="1194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702"/>
        <w:gridCol w:w="1701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283"/>
        <w:gridCol w:w="284"/>
        <w:gridCol w:w="425"/>
        <w:gridCol w:w="567"/>
        <w:gridCol w:w="851"/>
        <w:gridCol w:w="284"/>
        <w:gridCol w:w="37"/>
      </w:tblGrid>
      <w:tr w:rsidR="00B1611D" w:rsidRPr="00643ED5" w:rsidTr="00334BE6">
        <w:trPr>
          <w:gridAfter w:val="2"/>
          <w:wAfter w:w="321" w:type="dxa"/>
          <w:trHeight w:val="544"/>
        </w:trPr>
        <w:tc>
          <w:tcPr>
            <w:tcW w:w="284" w:type="dxa"/>
            <w:vMerge w:val="restart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№/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№</w:t>
            </w:r>
          </w:p>
        </w:tc>
        <w:tc>
          <w:tcPr>
            <w:tcW w:w="1702" w:type="dxa"/>
            <w:vMerge w:val="restart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Ф.И.О. работника</w:t>
            </w:r>
          </w:p>
        </w:tc>
        <w:tc>
          <w:tcPr>
            <w:tcW w:w="1701" w:type="dxa"/>
            <w:vMerge w:val="restart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Предмет,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  <w:gridSpan w:val="6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1 год обучения (часов)</w:t>
            </w:r>
          </w:p>
        </w:tc>
        <w:tc>
          <w:tcPr>
            <w:tcW w:w="1701" w:type="dxa"/>
            <w:gridSpan w:val="6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1134" w:type="dxa"/>
            <w:gridSpan w:val="4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 обучения</w:t>
            </w:r>
          </w:p>
        </w:tc>
        <w:tc>
          <w:tcPr>
            <w:tcW w:w="567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год обучения</w:t>
            </w:r>
          </w:p>
        </w:tc>
        <w:tc>
          <w:tcPr>
            <w:tcW w:w="567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год обучения</w:t>
            </w: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Итого часов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Всего детей</w:t>
            </w:r>
          </w:p>
        </w:tc>
      </w:tr>
      <w:tr w:rsidR="00334BE6" w:rsidRPr="00643ED5" w:rsidTr="00334BE6">
        <w:trPr>
          <w:trHeight w:val="145"/>
        </w:trPr>
        <w:tc>
          <w:tcPr>
            <w:tcW w:w="284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1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2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3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4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5 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6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1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2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3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4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5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6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1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2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3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 xml:space="preserve">4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643ED5">
              <w:rPr>
                <w:rFonts w:ascii="Times New Roman" w:hAnsi="Times New Roman"/>
              </w:rPr>
              <w:t xml:space="preserve"> </w:t>
            </w: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529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«Эко – </w:t>
            </w:r>
            <w:proofErr w:type="spellStart"/>
            <w:r>
              <w:rPr>
                <w:rFonts w:ascii="Times New Roman" w:hAnsi="Times New Roman"/>
              </w:rPr>
              <w:t>знайки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544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Гильманова</w:t>
            </w:r>
            <w:proofErr w:type="spellEnd"/>
            <w:r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701" w:type="dxa"/>
          </w:tcPr>
          <w:p w:rsidR="00B1611D" w:rsidRPr="004836E6" w:rsidRDefault="00B1611D" w:rsidP="00742D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/>
                <w:lang w:val="en-US"/>
              </w:rPr>
              <w:t>ix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257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Темирова Г.У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21" w:type="dxa"/>
            <w:gridSpan w:val="2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544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Хисамова</w:t>
            </w:r>
            <w:proofErr w:type="spellEnd"/>
            <w:r w:rsidRPr="00643ED5">
              <w:rPr>
                <w:rFonts w:ascii="Times New Roman" w:hAnsi="Times New Roman"/>
              </w:rPr>
              <w:t xml:space="preserve"> Г.И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529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Хамидуллина</w:t>
            </w:r>
            <w:proofErr w:type="spellEnd"/>
            <w:r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идей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1088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Валиева Н.Н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420"/>
        </w:trPr>
        <w:tc>
          <w:tcPr>
            <w:tcW w:w="284" w:type="dxa"/>
            <w:vMerge w:val="restart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2" w:type="dxa"/>
            <w:vMerge w:val="restart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701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ладошки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375"/>
        </w:trPr>
        <w:tc>
          <w:tcPr>
            <w:tcW w:w="284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Познавательное рисование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trHeight w:val="544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Дружков С.Г</w:t>
            </w: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21" w:type="dxa"/>
            <w:gridSpan w:val="2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073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Епифанова А.А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Проф. ориентация «Я выбираю профессию»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257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Колотушкин</w:t>
            </w:r>
            <w:proofErr w:type="spellEnd"/>
            <w:r w:rsidRPr="00643ED5">
              <w:rPr>
                <w:rFonts w:ascii="Times New Roman" w:hAnsi="Times New Roman"/>
              </w:rPr>
              <w:t xml:space="preserve"> Д.С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Футбол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287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Колсанова</w:t>
            </w:r>
            <w:proofErr w:type="spellEnd"/>
            <w:r w:rsidRPr="00643ED5">
              <w:rPr>
                <w:rFonts w:ascii="Times New Roman" w:hAnsi="Times New Roman"/>
              </w:rPr>
              <w:t xml:space="preserve"> В.И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Овсепян Ю.А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Эстрадный вокал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  <w:vMerge w:val="restart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 w:val="restart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43162A">
              <w:rPr>
                <w:rFonts w:ascii="Times New Roman" w:hAnsi="Times New Roman"/>
              </w:rPr>
              <w:t>Ризаева</w:t>
            </w:r>
            <w:proofErr w:type="spellEnd"/>
            <w:r w:rsidRPr="0043162A">
              <w:rPr>
                <w:rFonts w:ascii="Times New Roman" w:hAnsi="Times New Roman"/>
              </w:rPr>
              <w:t xml:space="preserve"> Э.В</w:t>
            </w:r>
          </w:p>
        </w:tc>
        <w:tc>
          <w:tcPr>
            <w:tcW w:w="1701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2</w:t>
            </w: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2</w:t>
            </w: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</w:p>
          <w:p w:rsidR="00B1611D" w:rsidRPr="0043162A" w:rsidRDefault="00B1611D" w:rsidP="00742D10">
            <w:pPr>
              <w:rPr>
                <w:rFonts w:ascii="Times New Roman" w:hAnsi="Times New Roman"/>
              </w:rPr>
            </w:pPr>
            <w:r w:rsidRPr="0043162A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  <w:vMerge w:val="restart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vMerge w:val="restart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B1611D" w:rsidRPr="002A2DA2" w:rsidRDefault="00B1611D" w:rsidP="00742D10"/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Хореографический коллектив «Фантазия»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  <w:vMerge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 w:rsidRPr="00643ED5">
              <w:rPr>
                <w:rFonts w:ascii="Times New Roman" w:hAnsi="Times New Roman"/>
              </w:rPr>
              <w:t>Саляхиев</w:t>
            </w:r>
            <w:proofErr w:type="spellEnd"/>
            <w:r w:rsidRPr="00643ED5">
              <w:rPr>
                <w:rFonts w:ascii="Times New Roman" w:hAnsi="Times New Roman"/>
              </w:rPr>
              <w:t xml:space="preserve"> А.А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Юный конструктор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Галиулина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Математический клуб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Трифонов В.</w:t>
            </w:r>
            <w:proofErr w:type="gramStart"/>
            <w:r w:rsidRPr="00643ED5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Футбол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Косарева К.С.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 w:rsidRPr="00643ED5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43ED5">
              <w:rPr>
                <w:rFonts w:ascii="Times New Roman" w:hAnsi="Times New Roman"/>
              </w:rPr>
              <w:t>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Муллагалиева</w:t>
            </w:r>
            <w:proofErr w:type="spellEnd"/>
            <w:r>
              <w:rPr>
                <w:rFonts w:ascii="Times New Roman" w:hAnsi="Times New Roman"/>
              </w:rPr>
              <w:t xml:space="preserve"> А.Д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мире профессий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И.С.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Ю.А.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АРТ-солнышки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Арт-пространство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 футбол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02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Кадуркина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701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02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 w:rsidRPr="00E64EBD">
              <w:rPr>
                <w:rFonts w:ascii="Times New Roman" w:hAnsi="Times New Roman"/>
              </w:rPr>
              <w:t>Вакансия</w:t>
            </w:r>
          </w:p>
        </w:tc>
        <w:tc>
          <w:tcPr>
            <w:tcW w:w="1701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 w:rsidRPr="00E64EBD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 w:rsidRPr="00E64EBD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B1611D" w:rsidRPr="00E64EB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E64EBD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2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Вакансия </w:t>
            </w: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</w:tr>
      <w:tr w:rsidR="00334BE6" w:rsidRPr="00643ED5" w:rsidTr="00334BE6">
        <w:trPr>
          <w:gridAfter w:val="1"/>
          <w:wAfter w:w="37" w:type="dxa"/>
          <w:trHeight w:val="145"/>
        </w:trPr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B1611D" w:rsidRPr="00643ED5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67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</w:t>
            </w:r>
          </w:p>
        </w:tc>
        <w:tc>
          <w:tcPr>
            <w:tcW w:w="851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</w:t>
            </w:r>
          </w:p>
        </w:tc>
        <w:tc>
          <w:tcPr>
            <w:tcW w:w="284" w:type="dxa"/>
          </w:tcPr>
          <w:p w:rsidR="00B1611D" w:rsidRDefault="00B1611D" w:rsidP="00742D10">
            <w:pPr>
              <w:rPr>
                <w:rFonts w:ascii="Times New Roman" w:hAnsi="Times New Roman"/>
              </w:rPr>
            </w:pPr>
          </w:p>
        </w:tc>
      </w:tr>
    </w:tbl>
    <w:p w:rsidR="00B1611D" w:rsidRDefault="00B1611D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5817E4">
      <w:pPr>
        <w:ind w:right="282"/>
        <w:rPr>
          <w:rFonts w:ascii="Times New Roman" w:hAnsi="Times New Roman"/>
        </w:rPr>
      </w:pPr>
    </w:p>
    <w:p w:rsidR="005817E4" w:rsidRDefault="005817E4" w:rsidP="005817E4">
      <w:pPr>
        <w:jc w:val="center"/>
        <w:rPr>
          <w:rFonts w:ascii="Times New Roman" w:hAnsi="Times New Roman"/>
          <w:b/>
          <w:sz w:val="24"/>
          <w:szCs w:val="24"/>
        </w:rPr>
      </w:pPr>
      <w:r w:rsidRPr="00F12A6E">
        <w:rPr>
          <w:rFonts w:ascii="Times New Roman" w:hAnsi="Times New Roman"/>
          <w:b/>
          <w:sz w:val="24"/>
          <w:szCs w:val="24"/>
        </w:rPr>
        <w:t>БАНК ПРОГРАММ ПЕДА</w:t>
      </w:r>
      <w:r>
        <w:rPr>
          <w:rFonts w:ascii="Times New Roman" w:hAnsi="Times New Roman"/>
          <w:b/>
          <w:sz w:val="24"/>
          <w:szCs w:val="24"/>
        </w:rPr>
        <w:t>ГОГОВ ДПЦ «Молодость»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85"/>
        <w:gridCol w:w="1701"/>
        <w:gridCol w:w="1843"/>
        <w:gridCol w:w="2126"/>
        <w:gridCol w:w="709"/>
        <w:gridCol w:w="708"/>
        <w:gridCol w:w="993"/>
      </w:tblGrid>
      <w:tr w:rsidR="00D83602" w:rsidRPr="00F50F4A" w:rsidTr="00D83602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F50F4A">
              <w:rPr>
                <w:rFonts w:ascii="Times New Roman" w:hAnsi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обучаю-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утверж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 w:val="restart"/>
          </w:tcPr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Художественное</w:t>
            </w: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дизайна «Школа идей»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Кадуркина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Кадуркина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Эстрадный вокал</w:t>
            </w:r>
          </w:p>
        </w:tc>
        <w:tc>
          <w:tcPr>
            <w:tcW w:w="1701" w:type="dxa"/>
          </w:tcPr>
          <w:p w:rsidR="005817E4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Овсепян Ю.А.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Овсепян Ю.А.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Вокал</w:t>
            </w:r>
            <w:r>
              <w:rPr>
                <w:rFonts w:ascii="Times New Roman" w:hAnsi="Times New Roman"/>
              </w:rPr>
              <w:t>ьный ансамбль</w:t>
            </w:r>
            <w:r w:rsidRPr="0080062B">
              <w:rPr>
                <w:rFonts w:ascii="Times New Roman" w:hAnsi="Times New Roman"/>
              </w:rPr>
              <w:t xml:space="preserve">                       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en-US"/>
              </w:rPr>
              <w:t>Do</w:t>
            </w:r>
            <w:r w:rsidRPr="0080062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re</w:t>
            </w:r>
            <w:r w:rsidRPr="0080062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mix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5817E4" w:rsidRPr="0080062B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Хореографический коллектив «Фантазия»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 «Счастливое время»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«Цветные ладошки»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bookmarkStart w:id="1" w:name="_GoBack"/>
        <w:bookmarkEnd w:id="1"/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«Познавательное рисование»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3B4AA1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  <w:trHeight w:val="1299"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«А</w:t>
            </w:r>
            <w:proofErr w:type="gramStart"/>
            <w:r w:rsidRPr="00F50F4A">
              <w:rPr>
                <w:rFonts w:ascii="Times New Roman" w:hAnsi="Times New Roman"/>
                <w:lang w:val="en-US"/>
              </w:rPr>
              <w:t>R</w:t>
            </w:r>
            <w:proofErr w:type="gramEnd"/>
            <w:r w:rsidRPr="00F50F4A">
              <w:rPr>
                <w:rFonts w:ascii="Times New Roman" w:hAnsi="Times New Roman"/>
              </w:rPr>
              <w:t>Т – солнышки»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Ю.А.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Ю.А.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</w:t>
            </w:r>
            <w:r w:rsidRPr="00F50F4A">
              <w:rPr>
                <w:rFonts w:ascii="Times New Roman" w:hAnsi="Times New Roman"/>
                <w:lang w:val="en-US"/>
              </w:rPr>
              <w:t>Art</w:t>
            </w:r>
            <w:r w:rsidRPr="00F50F4A">
              <w:rPr>
                <w:rFonts w:ascii="Times New Roman" w:hAnsi="Times New Roman"/>
              </w:rPr>
              <w:t xml:space="preserve"> – пространство»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Косарева К.С.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Косарева К.С.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 w:val="restart"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Физкультурно-спортивное</w:t>
            </w:r>
          </w:p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D83602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5817E4" w:rsidRPr="00F50F4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D83602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5817E4" w:rsidRPr="00F50F4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D83602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5817E4" w:rsidRPr="00F50F4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 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Мини-футбол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Техническое</w:t>
            </w: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Юный конструктор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10-15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</w:rPr>
            </w:pPr>
          </w:p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Колсанова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Колсанова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83602" w:rsidRPr="00F50F4A" w:rsidTr="00D83602">
        <w:trPr>
          <w:cantSplit/>
        </w:trPr>
        <w:tc>
          <w:tcPr>
            <w:tcW w:w="1418" w:type="dxa"/>
            <w:vMerge w:val="restart"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 xml:space="preserve">«Эко – </w:t>
            </w:r>
            <w:proofErr w:type="spellStart"/>
            <w:r w:rsidRPr="00F50F4A">
              <w:rPr>
                <w:rFonts w:ascii="Times New Roman" w:hAnsi="Times New Roman"/>
              </w:rPr>
              <w:t>Знайки</w:t>
            </w:r>
            <w:proofErr w:type="spellEnd"/>
            <w:r w:rsidRPr="00F50F4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256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14.03.</w:t>
            </w:r>
          </w:p>
          <w:p w:rsidR="005817E4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D83602">
        <w:trPr>
          <w:cantSplit/>
          <w:trHeight w:val="423"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мире профессий»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Муллагалиева</w:t>
            </w:r>
            <w:proofErr w:type="spellEnd"/>
            <w:r>
              <w:rPr>
                <w:rFonts w:ascii="Times New Roman" w:hAnsi="Times New Roman"/>
              </w:rPr>
              <w:t xml:space="preserve"> А.Д.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Муллагалиева</w:t>
            </w:r>
            <w:proofErr w:type="spellEnd"/>
            <w:r>
              <w:rPr>
                <w:rFonts w:ascii="Times New Roman" w:hAnsi="Times New Roman"/>
              </w:rPr>
              <w:t xml:space="preserve"> А.Д.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9-11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D83602">
        <w:trPr>
          <w:cantSplit/>
          <w:trHeight w:val="370"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  <w:trHeight w:val="370"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«Я выбираю профессию»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Епифанова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Епифанова А.А.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D83602" w:rsidRPr="00F50F4A" w:rsidTr="00D83602">
        <w:trPr>
          <w:cantSplit/>
          <w:trHeight w:val="271"/>
        </w:trPr>
        <w:tc>
          <w:tcPr>
            <w:tcW w:w="1418" w:type="dxa"/>
            <w:vMerge/>
          </w:tcPr>
          <w:p w:rsidR="005817E4" w:rsidRPr="00F50F4A" w:rsidRDefault="005817E4" w:rsidP="00391E02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Математический клуб</w:t>
            </w:r>
          </w:p>
        </w:tc>
        <w:tc>
          <w:tcPr>
            <w:tcW w:w="1701" w:type="dxa"/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391E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</w:tbl>
    <w:p w:rsidR="005817E4" w:rsidRDefault="005817E4" w:rsidP="005817E4"/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8F297A" w:rsidRDefault="008F297A" w:rsidP="00B1611D">
      <w:pPr>
        <w:rPr>
          <w:rFonts w:ascii="Times New Roman" w:hAnsi="Times New Roman"/>
        </w:rPr>
      </w:pPr>
    </w:p>
    <w:p w:rsidR="00D83602" w:rsidRDefault="00D83602" w:rsidP="00B1611D">
      <w:pPr>
        <w:rPr>
          <w:rFonts w:ascii="Times New Roman" w:hAnsi="Times New Roman"/>
        </w:rPr>
      </w:pPr>
    </w:p>
    <w:p w:rsidR="00D83602" w:rsidRDefault="00D83602" w:rsidP="00B1611D">
      <w:pPr>
        <w:rPr>
          <w:rFonts w:ascii="Times New Roman" w:hAnsi="Times New Roman"/>
        </w:rPr>
      </w:pPr>
    </w:p>
    <w:p w:rsidR="00F86D4B" w:rsidRPr="00643ED5" w:rsidRDefault="00F86D4B" w:rsidP="00B1611D">
      <w:pPr>
        <w:rPr>
          <w:rFonts w:ascii="Times New Roman" w:hAnsi="Times New Roman"/>
        </w:rPr>
      </w:pPr>
    </w:p>
    <w:bookmarkEnd w:id="0"/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lastRenderedPageBreak/>
        <w:t>4. ОСОБЕННОСТИ ОРГАНИЗАЦИИ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УЧЕБНО-ВОСПИТАТЕЛЬНОГО ПРОЦЕССА</w:t>
      </w: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4.1. Центр организует образовательный процесс в</w:t>
      </w:r>
      <w:r w:rsidR="0004327B">
        <w:rPr>
          <w:color w:val="000000"/>
        </w:rPr>
        <w:t xml:space="preserve"> </w:t>
      </w:r>
      <w:r w:rsidRPr="008B4351">
        <w:rPr>
          <w:color w:val="000000"/>
        </w:rPr>
        <w:t xml:space="preserve">объединениях по интересам, сформированных в группы </w:t>
      </w:r>
      <w:r>
        <w:rPr>
          <w:color w:val="000000"/>
        </w:rPr>
        <w:t>обучающихся</w:t>
      </w:r>
      <w:r w:rsidRPr="008B4351">
        <w:rPr>
          <w:color w:val="000000"/>
        </w:rPr>
        <w:t xml:space="preserve"> одного возраста или разных возрастных категорий (разновозрастные группы), являющиеся основным составом объединения (далее - объединения). Занятия в объ</w:t>
      </w:r>
      <w:r w:rsidR="00046C0C">
        <w:rPr>
          <w:color w:val="000000"/>
        </w:rPr>
        <w:t>единениях проводятся по группам.</w:t>
      </w:r>
      <w:r w:rsidRPr="008B4351">
        <w:rPr>
          <w:color w:val="000000"/>
        </w:rPr>
        <w:t xml:space="preserve"> </w:t>
      </w:r>
    </w:p>
    <w:p w:rsidR="00046C0C" w:rsidRDefault="00046C0C" w:rsidP="007F4311">
      <w:pPr>
        <w:pStyle w:val="aff"/>
        <w:spacing w:before="0" w:beforeAutospacing="0" w:after="0"/>
      </w:pPr>
      <w:r>
        <w:t>4.2. Формы обучения</w:t>
      </w:r>
    </w:p>
    <w:p w:rsidR="0015577D" w:rsidRDefault="0015577D" w:rsidP="007F4311">
      <w:pPr>
        <w:pStyle w:val="aff"/>
        <w:spacing w:before="0" w:beforeAutospacing="0" w:after="0"/>
      </w:pPr>
      <w:r w:rsidRPr="008B4351">
        <w:t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</w:t>
      </w:r>
      <w:r>
        <w:t xml:space="preserve">ентра </w:t>
      </w:r>
      <w:r w:rsidRPr="008B4351">
        <w:t xml:space="preserve">используются разнообразные  типы и виды учебных занятий, что позволяет педагогу сделать образовательный процесс более динамичным и интересным </w:t>
      </w:r>
      <w:proofErr w:type="gramStart"/>
      <w:r w:rsidRPr="008B4351">
        <w:t>для</w:t>
      </w:r>
      <w:proofErr w:type="gramEnd"/>
      <w:r w:rsidRPr="008B4351">
        <w:t xml:space="preserve"> обучающихся.</w:t>
      </w:r>
    </w:p>
    <w:p w:rsidR="0015577D" w:rsidRPr="00DC4CBC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sz w:val="24"/>
          <w:szCs w:val="24"/>
        </w:rPr>
        <w:t>В образ</w:t>
      </w:r>
      <w:r w:rsidR="0004327B">
        <w:rPr>
          <w:rFonts w:ascii="Times New Roman" w:hAnsi="Times New Roman"/>
          <w:sz w:val="24"/>
          <w:szCs w:val="24"/>
        </w:rPr>
        <w:t>овательном процессе педагоги ДПЦ «Молодость»</w:t>
      </w:r>
      <w:r>
        <w:rPr>
          <w:rFonts w:ascii="Times New Roman" w:hAnsi="Times New Roman"/>
          <w:sz w:val="24"/>
          <w:szCs w:val="24"/>
        </w:rPr>
        <w:t xml:space="preserve"> используют</w:t>
      </w:r>
      <w:r w:rsidRPr="00DC4CBC">
        <w:rPr>
          <w:rFonts w:ascii="Times New Roman" w:hAnsi="Times New Roman"/>
          <w:sz w:val="24"/>
          <w:szCs w:val="24"/>
        </w:rPr>
        <w:t xml:space="preserve"> следующие </w:t>
      </w:r>
      <w:r w:rsidRPr="00DC4CBC">
        <w:rPr>
          <w:rFonts w:ascii="Times New Roman" w:hAnsi="Times New Roman"/>
          <w:b/>
          <w:sz w:val="24"/>
          <w:szCs w:val="24"/>
        </w:rPr>
        <w:t>типы и виды учебных занятий</w:t>
      </w:r>
      <w:r w:rsidRPr="00DC4CBC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Типы занятий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</w:tr>
      <w:tr w:rsidR="0015577D" w:rsidRPr="008B4351" w:rsidTr="00CE3119">
        <w:trPr>
          <w:trHeight w:val="1499"/>
        </w:trPr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Вводные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15577D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Обобщающие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</w:t>
            </w:r>
            <w:r>
              <w:rPr>
                <w:rFonts w:ascii="Times New Roman" w:hAnsi="Times New Roman"/>
                <w:sz w:val="24"/>
                <w:szCs w:val="24"/>
              </w:rPr>
              <w:t>; з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акрепление и совершенствование знаний, умений и навыков)</w:t>
            </w:r>
          </w:p>
          <w:p w:rsidR="0015577D" w:rsidRPr="008B4351" w:rsidRDefault="0015577D" w:rsidP="00CE3119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r w:rsidR="007F43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15577D" w:rsidRPr="00046C0C" w:rsidRDefault="0015577D" w:rsidP="00046C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включают в себя основные виды всех 4-х типов занятий</w:t>
            </w:r>
          </w:p>
        </w:tc>
      </w:tr>
    </w:tbl>
    <w:p w:rsidR="0015577D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602" w:rsidRDefault="00D83602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602" w:rsidRDefault="00D83602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602" w:rsidRPr="008B4351" w:rsidRDefault="00D83602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lastRenderedPageBreak/>
        <w:t xml:space="preserve">4.3. </w:t>
      </w:r>
      <w:r w:rsidRPr="008B4351">
        <w:rPr>
          <w:rFonts w:ascii="Times New Roman" w:hAnsi="Times New Roman"/>
          <w:color w:val="000000"/>
          <w:sz w:val="24"/>
          <w:szCs w:val="24"/>
        </w:rPr>
        <w:t>Центр реализует дополнительные общеобразовательные</w:t>
      </w:r>
      <w:r w:rsidR="005A339D">
        <w:rPr>
          <w:rFonts w:ascii="Times New Roman" w:hAnsi="Times New Roman"/>
          <w:color w:val="000000"/>
          <w:sz w:val="24"/>
          <w:szCs w:val="24"/>
        </w:rPr>
        <w:t xml:space="preserve"> общеразвивающие</w:t>
      </w:r>
      <w:r w:rsidRPr="008B4351">
        <w:rPr>
          <w:rFonts w:ascii="Times New Roman" w:hAnsi="Times New Roman"/>
          <w:color w:val="000000"/>
          <w:sz w:val="24"/>
          <w:szCs w:val="24"/>
        </w:rPr>
        <w:t xml:space="preserve"> программы в течение всего календарного года, включая каникулярное время.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</w:pPr>
      <w:r w:rsidRPr="008B4351">
        <w:t xml:space="preserve">4.4. Количество </w:t>
      </w:r>
      <w:r>
        <w:t>обучаю</w:t>
      </w:r>
      <w:r w:rsidRPr="008B4351">
        <w:t>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5577D" w:rsidRPr="008B4351" w:rsidRDefault="0015577D" w:rsidP="0015577D">
      <w:pPr>
        <w:pStyle w:val="aff"/>
      </w:pPr>
      <w:r w:rsidRPr="008B4351">
        <w:t xml:space="preserve">4.5.   </w:t>
      </w:r>
      <w:r w:rsidRPr="008B4351">
        <w:rPr>
          <w:bCs/>
        </w:rPr>
        <w:t xml:space="preserve">Формы контроля  и </w:t>
      </w:r>
      <w:r w:rsidRPr="008B4351">
        <w:t>методика оценки знаний, умений и навыков обучающихся.</w:t>
      </w:r>
    </w:p>
    <w:p w:rsidR="0015577D" w:rsidRPr="008B4351" w:rsidRDefault="0015577D" w:rsidP="0015577D">
      <w:pPr>
        <w:pStyle w:val="aff"/>
        <w:ind w:firstLine="708"/>
        <w:jc w:val="both"/>
      </w:pPr>
      <w:r w:rsidRPr="008B4351">
        <w:t xml:space="preserve">Объективный и систематический </w:t>
      </w:r>
      <w:r w:rsidRPr="008B4351">
        <w:rPr>
          <w:i/>
          <w:iCs/>
        </w:rPr>
        <w:t>контроль</w:t>
      </w:r>
      <w:r w:rsidRPr="008B4351">
        <w:t xml:space="preserve"> учебной работы </w:t>
      </w:r>
      <w:proofErr w:type="gramStart"/>
      <w:r w:rsidRPr="008B4351">
        <w:t>обучающихся</w:t>
      </w:r>
      <w:proofErr w:type="gramEnd"/>
      <w:r w:rsidRPr="008B4351">
        <w:t xml:space="preserve"> является важнейшим средством управления образовательно-воспитательным процессом. </w:t>
      </w:r>
      <w:proofErr w:type="gramStart"/>
      <w:r w:rsidRPr="008B4351">
        <w:t>Контроль проводится в следующих формах: педагогическое н</w:t>
      </w:r>
      <w:r w:rsidR="00046C0C">
        <w:t>аблюдение, собеседование,</w:t>
      </w:r>
      <w:r w:rsidRPr="008B4351">
        <w:t xml:space="preserve"> реферат, тестирование, выполнение спортивных нормативов, участие в конкурсах, олимпиадах, соревнованиях, выставках и т.д.</w:t>
      </w:r>
      <w:proofErr w:type="gramEnd"/>
      <w:r w:rsidRPr="008B4351">
        <w:t xml:space="preserve"> Для детей старшего возраста </w:t>
      </w:r>
      <w:r w:rsidR="007F4311">
        <w:t xml:space="preserve">- </w:t>
      </w:r>
      <w:r w:rsidR="00046C0C">
        <w:t>контроль в форме тестирований</w:t>
      </w:r>
      <w:r w:rsidRPr="008B4351">
        <w:t>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4.6.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4.7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>
        <w:rPr>
          <w:color w:val="000000"/>
        </w:rPr>
        <w:t xml:space="preserve"> общеразвивающих</w:t>
      </w:r>
      <w:r w:rsidRPr="008B4351">
        <w:rPr>
          <w:color w:val="000000"/>
        </w:rPr>
        <w:t xml:space="preserve">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</w:t>
      </w:r>
      <w:r>
        <w:rPr>
          <w:color w:val="000000"/>
        </w:rPr>
        <w:t>8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 w:rsidRPr="005A339D">
        <w:rPr>
          <w:color w:val="000000"/>
        </w:rPr>
        <w:t xml:space="preserve"> </w:t>
      </w:r>
      <w:r w:rsidR="005A339D">
        <w:rPr>
          <w:color w:val="000000"/>
        </w:rPr>
        <w:t>общеразвивающих</w:t>
      </w:r>
      <w:r w:rsidRPr="008B4351">
        <w:rPr>
          <w:color w:val="000000"/>
        </w:rPr>
        <w:t xml:space="preserve"> программ могут предусматриваться как аудиторные, так и внеаудиторные (самостоятельные) занятия, которые проводя</w:t>
      </w:r>
      <w:r w:rsidR="005A339D">
        <w:rPr>
          <w:color w:val="000000"/>
        </w:rPr>
        <w:t>тся по группам</w:t>
      </w:r>
      <w:proofErr w:type="gramStart"/>
      <w:r w:rsidR="005A339D">
        <w:rPr>
          <w:color w:val="000000"/>
        </w:rPr>
        <w:t xml:space="preserve"> </w:t>
      </w:r>
      <w:r w:rsidRPr="008B4351">
        <w:rPr>
          <w:color w:val="000000"/>
        </w:rPr>
        <w:t>.</w:t>
      </w:r>
      <w:proofErr w:type="gramEnd"/>
    </w:p>
    <w:p w:rsidR="00D5070C" w:rsidRPr="00D5070C" w:rsidRDefault="00D5070C" w:rsidP="00D5070C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</w:rPr>
        <w:t>СОДЕРЖАНИЕ ОБРАЗОВАНИЯ</w:t>
      </w:r>
    </w:p>
    <w:p w:rsidR="00D5070C" w:rsidRPr="00D5070C" w:rsidRDefault="00D5070C" w:rsidP="00D5070C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</w:rPr>
        <w:t xml:space="preserve"> В ДЕТСКОМ (ПОДРОСТКОВОМ) ЦЕНТРЕ «МОЛОДОСТЬ»</w:t>
      </w:r>
    </w:p>
    <w:p w:rsidR="00D5070C" w:rsidRPr="00D5070C" w:rsidRDefault="00D5070C" w:rsidP="00D5070C">
      <w:pPr>
        <w:spacing w:after="0"/>
        <w:ind w:left="720"/>
        <w:contextualSpacing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/>
        <w:ind w:left="720"/>
        <w:contextualSpacing/>
        <w:rPr>
          <w:rFonts w:ascii="Times New Roman" w:eastAsia="Calibri" w:hAnsi="Times New Roman"/>
          <w:sz w:val="24"/>
          <w:szCs w:val="24"/>
          <w:u w:val="single"/>
        </w:rPr>
      </w:pPr>
      <w:r w:rsidRPr="00D5070C">
        <w:rPr>
          <w:rFonts w:ascii="Times New Roman" w:eastAsia="Calibri" w:hAnsi="Times New Roman"/>
          <w:b/>
          <w:sz w:val="24"/>
          <w:szCs w:val="24"/>
          <w:u w:val="single"/>
        </w:rPr>
        <w:t>Программа технической направленности: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Саляхиев</w:t>
      </w:r>
      <w:proofErr w:type="spell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А.А. 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конструктор»</w:t>
      </w:r>
    </w:p>
    <w:p w:rsidR="00D5070C" w:rsidRPr="00D5070C" w:rsidRDefault="00D5070C" w:rsidP="00D5070C">
      <w:pPr>
        <w:spacing w:after="0" w:line="240" w:lineRule="auto"/>
        <w:ind w:firstLine="708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bCs/>
          <w:sz w:val="24"/>
          <w:szCs w:val="24"/>
        </w:rPr>
        <w:t xml:space="preserve">Цель: </w:t>
      </w:r>
      <w:r w:rsidRPr="00D5070C">
        <w:rPr>
          <w:rFonts w:ascii="Times New Roman" w:eastAsiaTheme="minorEastAsia" w:hAnsi="Times New Roman" w:cstheme="minorBidi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Cs/>
          <w:sz w:val="24"/>
          <w:szCs w:val="24"/>
        </w:rPr>
        <w:t>Обучение предполагает решение следующих задач: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D5070C" w:rsidRPr="00D5070C" w:rsidRDefault="00D5070C" w:rsidP="003B4AA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lastRenderedPageBreak/>
        <w:t>Возраст детей: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 xml:space="preserve">Программа рассчитана для </w:t>
      </w:r>
      <w:proofErr w:type="gramStart"/>
      <w:r w:rsidRPr="00D5070C">
        <w:rPr>
          <w:rFonts w:ascii="Times New Roman" w:eastAsiaTheme="minorEastAsia" w:hAnsi="Times New Roman" w:cstheme="minorBidi"/>
          <w:sz w:val="24"/>
          <w:szCs w:val="24"/>
        </w:rPr>
        <w:t>обучающихся</w:t>
      </w:r>
      <w:proofErr w:type="gramEnd"/>
      <w:r w:rsidRPr="00D5070C">
        <w:rPr>
          <w:rFonts w:ascii="Times New Roman" w:eastAsiaTheme="minorEastAsia" w:hAnsi="Times New Roman" w:cstheme="minorBidi"/>
          <w:sz w:val="24"/>
          <w:szCs w:val="24"/>
        </w:rPr>
        <w:t xml:space="preserve"> от 10-15лет.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Рабочая программа в 2020-2021 учебного года реализуется для детей 3 год обучения – 2 группы.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>Форма занятий: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D5070C">
        <w:rPr>
          <w:rFonts w:ascii="Times New Roman" w:eastAsiaTheme="minorEastAsia" w:hAnsi="Times New Roman" w:cstheme="minorBidi"/>
          <w:sz w:val="24"/>
          <w:szCs w:val="24"/>
        </w:rPr>
        <w:t>академических</w:t>
      </w:r>
      <w:proofErr w:type="gramEnd"/>
      <w:r w:rsidRPr="00D5070C">
        <w:rPr>
          <w:rFonts w:ascii="Times New Roman" w:eastAsiaTheme="minorEastAsia" w:hAnsi="Times New Roman" w:cstheme="minorBidi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</w:p>
    <w:p w:rsidR="00D5070C" w:rsidRPr="00D5070C" w:rsidRDefault="00D5070C" w:rsidP="00D5070C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Программы </w:t>
      </w:r>
      <w:proofErr w:type="spellStart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>физкультурно</w:t>
      </w:r>
      <w:proofErr w:type="spellEnd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– спортивной направленности:</w:t>
      </w:r>
    </w:p>
    <w:p w:rsidR="00D5070C" w:rsidRPr="00D5070C" w:rsidRDefault="00D5070C" w:rsidP="00D5070C">
      <w:pPr>
        <w:spacing w:after="0"/>
        <w:contextualSpacing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  <w:u w:val="single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Габдрахманов</w:t>
      </w:r>
      <w:proofErr w:type="spell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Р.Р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«Мини футбол»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Рабочая программа в 2020-2021 учебного года реализуется для детей 1 года обучения – 2 группы.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Игра в мини-футбол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Цель программы – обучение спортивной игре мини футбол.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Основными задачами программы являются: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укрепление здоровья;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содействие правильному физическому развитию;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приобретение необходимых теоретических знаний;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овладение основными приёмами техники и тактики игры;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воспитание воли, смелости, настойчивости, дисциплинированности, коллективизма, чувства дружбы;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привитие ученикам организаторских навыков;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повышение специальной, физической, тактической подготовки учеников по мини футболу;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- подготовка учащихся к соревнованиям по мини футболу. 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Рабочая программа рассчитана на 144 часа – 2 занятия по 2 </w:t>
      </w:r>
      <w:proofErr w:type="gramStart"/>
      <w:r w:rsidRPr="00D5070C">
        <w:rPr>
          <w:rFonts w:ascii="Times New Roman" w:hAnsi="Times New Roman"/>
          <w:color w:val="000000"/>
          <w:sz w:val="24"/>
          <w:szCs w:val="28"/>
        </w:rPr>
        <w:t>академических</w:t>
      </w:r>
      <w:proofErr w:type="gramEnd"/>
      <w:r w:rsidRPr="00D5070C">
        <w:rPr>
          <w:rFonts w:ascii="Times New Roman" w:hAnsi="Times New Roman"/>
          <w:color w:val="000000"/>
          <w:sz w:val="24"/>
          <w:szCs w:val="28"/>
        </w:rPr>
        <w:t xml:space="preserve"> часа в неделю. Программа рассчитана на мальчиков в возрасте от 7 до 10 лет.</w:t>
      </w:r>
    </w:p>
    <w:p w:rsidR="00D5070C" w:rsidRPr="00D5070C" w:rsidRDefault="00D5070C" w:rsidP="00D5070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5070C">
        <w:rPr>
          <w:rFonts w:ascii="Times New Roman" w:hAnsi="Times New Roman"/>
          <w:color w:val="000000"/>
          <w:sz w:val="24"/>
          <w:szCs w:val="28"/>
        </w:rPr>
        <w:t xml:space="preserve">Обеспечивает непрерывность дополнительного образования. Программа построена по принципу изучения, углубления и повторения объема знаний, умений и навыков. </w:t>
      </w:r>
    </w:p>
    <w:p w:rsidR="00D5070C" w:rsidRPr="00D5070C" w:rsidRDefault="00D5070C" w:rsidP="00D507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D5070C">
        <w:rPr>
          <w:rFonts w:ascii="Times New Roman" w:hAnsi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D5070C" w:rsidRPr="00D5070C" w:rsidRDefault="00D5070C" w:rsidP="00D507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D5070C" w:rsidRPr="00D5070C" w:rsidRDefault="00D5070C" w:rsidP="00D507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D5070C" w:rsidRPr="00D5070C" w:rsidRDefault="00D5070C" w:rsidP="00D507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>Колотушкин</w:t>
      </w:r>
      <w:proofErr w:type="spellEnd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Д.С.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lastRenderedPageBreak/>
        <w:t>«Футбол»</w:t>
      </w:r>
    </w:p>
    <w:p w:rsidR="00D5070C" w:rsidRPr="00D5070C" w:rsidRDefault="00D5070C" w:rsidP="00D5070C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7-10 лет.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1 группа, 2 года обучения – 2 группы, 3 года обучения – 2 группы.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/>
          <w:szCs w:val="28"/>
        </w:rPr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D5070C">
        <w:rPr>
          <w:rFonts w:ascii="Times New Roman" w:eastAsiaTheme="minorEastAsia" w:hAnsi="Times New Roman"/>
          <w:szCs w:val="28"/>
        </w:rPr>
        <w:t>технико</w:t>
      </w:r>
      <w:proofErr w:type="spellEnd"/>
      <w:r w:rsidRPr="00D5070C">
        <w:rPr>
          <w:rFonts w:ascii="Times New Roman" w:eastAsiaTheme="minorEastAsia" w:hAnsi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D5070C">
        <w:rPr>
          <w:rFonts w:ascii="Times New Roman" w:eastAsiaTheme="minorEastAsia" w:hAnsi="Times New Roman"/>
          <w:szCs w:val="28"/>
        </w:rPr>
        <w:t>занимающихся</w:t>
      </w:r>
      <w:proofErr w:type="gramEnd"/>
      <w:r w:rsidRPr="00D5070C">
        <w:rPr>
          <w:rFonts w:ascii="Times New Roman" w:eastAsiaTheme="minorEastAsia" w:hAnsi="Times New Roman"/>
          <w:szCs w:val="28"/>
        </w:rPr>
        <w:t xml:space="preserve"> к данному виду спорта.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/>
          <w:szCs w:val="28"/>
        </w:rPr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</w:p>
    <w:p w:rsidR="00D5070C" w:rsidRPr="00D5070C" w:rsidRDefault="00D5070C" w:rsidP="00D5070C">
      <w:pPr>
        <w:spacing w:after="120" w:line="240" w:lineRule="auto"/>
        <w:rPr>
          <w:rFonts w:ascii="Times New Roman" w:eastAsiaTheme="minorEastAsia" w:hAnsi="Times New Roman"/>
          <w:szCs w:val="28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Трифонов В.В. 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D5070C" w:rsidRPr="00D5070C" w:rsidRDefault="00D5070C" w:rsidP="00D5070C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10-18 лет.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 3 года обучения – 2 группы, 7 года обучения – 2 группы.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  <w:b/>
          <w:bCs/>
        </w:rPr>
        <w:t xml:space="preserve">Актуальность </w:t>
      </w:r>
      <w:r w:rsidRPr="00D5070C">
        <w:rPr>
          <w:rFonts w:ascii="Times New Roman" w:hAnsi="Times New Roman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  <w:b/>
        </w:rPr>
        <w:t>Новизна программы</w:t>
      </w:r>
      <w:r w:rsidRPr="00D5070C">
        <w:rPr>
          <w:rFonts w:ascii="Times New Roman" w:hAnsi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личностная ориентация образования;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профильность;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lastRenderedPageBreak/>
        <w:t>практическая направленность;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мобильность;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proofErr w:type="spellStart"/>
      <w:r w:rsidRPr="00D5070C">
        <w:rPr>
          <w:rFonts w:ascii="Times New Roman" w:eastAsiaTheme="minorEastAsia" w:hAnsi="Times New Roman" w:cstheme="minorBidi"/>
        </w:rPr>
        <w:t>разноуровневость</w:t>
      </w:r>
      <w:proofErr w:type="spellEnd"/>
      <w:r w:rsidRPr="00D5070C">
        <w:rPr>
          <w:rFonts w:ascii="Times New Roman" w:eastAsiaTheme="minorEastAsia" w:hAnsi="Times New Roman" w:cstheme="minorBidi"/>
        </w:rPr>
        <w:t>;</w:t>
      </w:r>
    </w:p>
    <w:p w:rsidR="00D5070C" w:rsidRPr="00D5070C" w:rsidRDefault="00D5070C" w:rsidP="003B4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реализация воспитательной функции обучения через активизацию деятельности </w:t>
      </w:r>
      <w:proofErr w:type="gramStart"/>
      <w:r w:rsidRPr="00D5070C">
        <w:rPr>
          <w:rFonts w:ascii="Times New Roman" w:eastAsiaTheme="minorEastAsia" w:hAnsi="Times New Roman" w:cstheme="minorBidi"/>
        </w:rPr>
        <w:t>обучающихся</w:t>
      </w:r>
      <w:proofErr w:type="gramEnd"/>
      <w:r w:rsidRPr="00D5070C">
        <w:rPr>
          <w:rFonts w:ascii="Times New Roman" w:eastAsiaTheme="minorEastAsia" w:hAnsi="Times New Roman" w:cstheme="minorBidi"/>
        </w:rPr>
        <w:t>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  <w:b/>
          <w:bCs/>
        </w:rPr>
        <w:t>Цель программы:</w:t>
      </w:r>
      <w:r w:rsidRPr="00D5070C">
        <w:rPr>
          <w:rFonts w:ascii="Times New Roman" w:hAnsi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  <w:b/>
          <w:bCs/>
        </w:rPr>
        <w:t>Задачи программы: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1. Укрепление здоровья и всестороннее физическое развитие детей и подростков.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2. Овладение воспитанниками спортивной техникой и тактикой футбола.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5. Формирование потребности ведения здорового образа жизни.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D5070C">
        <w:rPr>
          <w:rFonts w:ascii="Times New Roman" w:hAnsi="Times New Roman"/>
        </w:rPr>
        <w:t>6. Проведение профориентации.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Дружков В.В. 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«Вольная борьба»</w:t>
      </w:r>
    </w:p>
    <w:p w:rsidR="00D5070C" w:rsidRPr="00D5070C" w:rsidRDefault="00D5070C" w:rsidP="00D5070C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Программа рассчитана на учащихся 7-12 лет.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D5070C">
        <w:rPr>
          <w:rFonts w:ascii="Times New Roman" w:eastAsiaTheme="minorEastAsia" w:hAnsi="Times New Roman" w:cstheme="minorBidi"/>
          <w:b/>
          <w:bCs/>
        </w:rPr>
        <w:t>Основные задачи  реализации программы: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D5070C">
        <w:rPr>
          <w:rFonts w:ascii="Times New Roman" w:eastAsiaTheme="minorEastAsia" w:hAnsi="Times New Roman" w:cstheme="minorBidi"/>
        </w:rPr>
        <w:t>..</w:t>
      </w:r>
      <w:proofErr w:type="gramEnd"/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-  развитие массового спорта и вольной борьбы в Республике Татарстан;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Учебная работа организуется на основании данной программы и проводится круглогодично.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 2 года обучения – 1 группа, 4 года обучения – 1 группа, 5 года обучения – 1 группа.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D5070C">
        <w:rPr>
          <w:rFonts w:ascii="Times New Roman" w:eastAsiaTheme="minorEastAsia" w:hAnsi="Times New Roman" w:cstheme="minorBidi"/>
          <w:b/>
          <w:bCs/>
        </w:rPr>
        <w:t>Организационно-методические особенности подготовки по вольной борьбе.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D5070C">
        <w:rPr>
          <w:rFonts w:ascii="Times New Roman" w:eastAsiaTheme="minorEastAsia" w:hAnsi="Times New Roman" w:cstheme="minorBidi"/>
          <w:b/>
          <w:bCs/>
        </w:rPr>
        <w:t>Основные задачи: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овладение основами техники выполнения физических упражнений и формирование основ ведения единоборств.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D5070C">
        <w:rPr>
          <w:rFonts w:ascii="Times New Roman" w:eastAsiaTheme="minorEastAsia" w:hAnsi="Times New Roman" w:cstheme="minorBidi"/>
          <w:b/>
          <w:i/>
          <w:u w:val="single"/>
        </w:rPr>
        <w:t xml:space="preserve">Хабибуллин Р.Я.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(педагог дополнительного образования)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  <w:r w:rsidRPr="00D5070C">
        <w:rPr>
          <w:rFonts w:ascii="Times New Roman" w:hAnsi="Times New Roman"/>
          <w:b/>
          <w:i/>
          <w:u w:val="single"/>
        </w:rPr>
        <w:t>«Баскетбол»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</w:p>
    <w:p w:rsidR="00D5070C" w:rsidRPr="00D5070C" w:rsidRDefault="00D5070C" w:rsidP="00D5070C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Программа рассчитана на учащихся 11-18 лет.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  <w:b/>
        </w:rPr>
        <w:t xml:space="preserve">Основная цель: </w:t>
      </w:r>
      <w:r w:rsidRPr="00D5070C">
        <w:rPr>
          <w:rFonts w:ascii="Times New Roman" w:hAnsi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  <w:b/>
        </w:rPr>
        <w:t>Задачи:</w:t>
      </w:r>
      <w:r w:rsidRPr="00D5070C">
        <w:rPr>
          <w:rFonts w:ascii="Times New Roman" w:hAnsi="Times New Roman"/>
        </w:rPr>
        <w:t xml:space="preserve"> Образовательные: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Развивающие: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Укрепление опорно-двигательного аппарата у детей;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Воспитательные: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Формирование дружного, сплоченного коллектива, воспитывать культуру поведения;</w:t>
      </w:r>
    </w:p>
    <w:p w:rsidR="00D5070C" w:rsidRPr="00D5070C" w:rsidRDefault="00D5070C" w:rsidP="00D5070C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  <w:r w:rsidRPr="00D5070C">
        <w:rPr>
          <w:rFonts w:ascii="Times New Roman" w:eastAsiaTheme="minorEastAsia" w:hAnsi="Times New Roman" w:cstheme="minorBidi"/>
          <w:b/>
        </w:rPr>
        <w:t xml:space="preserve">     Возраст детей.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    Программа предназначена для учащихся 11-18 лет, свободный набор учащихся.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color w:val="C00000"/>
        </w:rPr>
        <w:t xml:space="preserve">    </w:t>
      </w: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2 года обучения – 1 группа, 4 год обучения – 1 группа.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color w:val="FF0000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Ризаева</w:t>
      </w:r>
      <w:proofErr w:type="spellEnd"/>
      <w:r w:rsidRPr="00D5070C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 xml:space="preserve"> Э.В.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«Хореографический коллектив «Фантазия»»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  Возраст детей - 7-15 лет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D5070C">
        <w:rPr>
          <w:rFonts w:ascii="Times New Roman" w:eastAsia="Calibri" w:hAnsi="Times New Roman"/>
          <w:lang w:eastAsia="en-US"/>
        </w:rPr>
        <w:t>академических</w:t>
      </w:r>
      <w:proofErr w:type="gramEnd"/>
      <w:r w:rsidRPr="00D5070C">
        <w:rPr>
          <w:rFonts w:ascii="Times New Roman" w:eastAsia="Calibri" w:hAnsi="Times New Roman"/>
          <w:lang w:eastAsia="en-US"/>
        </w:rPr>
        <w:t xml:space="preserve"> часа. 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Рабочая программа в 2020-2021 учебного года реализуется для детей 1 года обучения – 1 группа, 2 года обучения – 2 группы, 3 года обучения – 1 группа, 4 года обучения – 1 группа.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Урок рекомендуется разделить на несколько частей: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- подготовительная часть (разминка);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- классический тренаж;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- партерный экзерсис;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- заключительная часть (на середине зала).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D5070C">
        <w:rPr>
          <w:rFonts w:ascii="Times New Roman" w:eastAsia="Calibri" w:hAnsi="Times New Roman"/>
          <w:b/>
          <w:lang w:eastAsia="en-US"/>
        </w:rPr>
        <w:t xml:space="preserve">    Цели: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D5070C">
        <w:rPr>
          <w:rFonts w:ascii="Times New Roman" w:eastAsia="Calibri" w:hAnsi="Times New Roman"/>
          <w:b/>
          <w:lang w:eastAsia="en-US"/>
        </w:rPr>
        <w:t xml:space="preserve">    Задачи: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D5070C">
        <w:rPr>
          <w:rFonts w:ascii="Times New Roman" w:eastAsia="Calibri" w:hAnsi="Times New Roman"/>
          <w:b/>
          <w:i/>
          <w:lang w:eastAsia="en-US"/>
        </w:rPr>
        <w:t>Образовательная</w:t>
      </w:r>
      <w:proofErr w:type="gramEnd"/>
      <w:r w:rsidRPr="00D5070C">
        <w:rPr>
          <w:rFonts w:ascii="Times New Roman" w:eastAsia="Calibri" w:hAnsi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5070C">
        <w:rPr>
          <w:rFonts w:ascii="Times New Roman" w:eastAsia="Calibri" w:hAnsi="Times New Roman"/>
          <w:b/>
          <w:i/>
          <w:lang w:eastAsia="en-US"/>
        </w:rPr>
        <w:t>Развивающая</w:t>
      </w:r>
      <w:r w:rsidRPr="00D5070C">
        <w:rPr>
          <w:rFonts w:ascii="Times New Roman" w:eastAsia="Calibri" w:hAnsi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D5070C">
        <w:rPr>
          <w:rFonts w:ascii="Times New Roman" w:eastAsia="Calibri" w:hAnsi="Times New Roman"/>
          <w:b/>
          <w:i/>
          <w:lang w:eastAsia="en-US"/>
        </w:rPr>
        <w:lastRenderedPageBreak/>
        <w:t>Воспитательная</w:t>
      </w:r>
      <w:proofErr w:type="gramEnd"/>
      <w:r w:rsidRPr="00D5070C">
        <w:rPr>
          <w:rFonts w:ascii="Times New Roman" w:eastAsia="Calibri" w:hAnsi="Times New Roman"/>
          <w:b/>
          <w:i/>
          <w:lang w:eastAsia="en-US"/>
        </w:rPr>
        <w:t xml:space="preserve"> </w:t>
      </w:r>
      <w:r w:rsidRPr="00D5070C">
        <w:rPr>
          <w:rFonts w:ascii="Times New Roman" w:eastAsia="Calibri" w:hAnsi="Times New Roman"/>
          <w:lang w:eastAsia="en-US"/>
        </w:rPr>
        <w:t>– воспитание эстетического вкуса и любви к танцу.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Абрамова Ю.А.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</w:t>
      </w:r>
      <w:proofErr w:type="gram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АРТ</w:t>
      </w:r>
      <w:proofErr w:type="gram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- солнышки»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proofErr w:type="gramStart"/>
      <w:r w:rsidRPr="00D5070C">
        <w:rPr>
          <w:rFonts w:ascii="Times New Roman" w:hAnsi="Times New Roman"/>
          <w:b/>
          <w:bCs/>
          <w:sz w:val="24"/>
          <w:szCs w:val="24"/>
        </w:rPr>
        <w:t>обучения по курсу</w:t>
      </w:r>
      <w:proofErr w:type="gramEnd"/>
      <w:r w:rsidRPr="00D5070C">
        <w:rPr>
          <w:rFonts w:ascii="Times New Roman" w:hAnsi="Times New Roman"/>
          <w:b/>
          <w:bCs/>
          <w:sz w:val="24"/>
          <w:szCs w:val="24"/>
        </w:rPr>
        <w:t xml:space="preserve"> «Декоративно-прикладное искусство» и  «Изобразительное искусство» </w:t>
      </w:r>
      <w:r w:rsidRPr="00D5070C">
        <w:rPr>
          <w:rFonts w:ascii="Times New Roman" w:hAnsi="Times New Roman"/>
          <w:sz w:val="24"/>
          <w:szCs w:val="24"/>
        </w:rPr>
        <w:t xml:space="preserve"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 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Обучающиеся:</w:t>
      </w:r>
    </w:p>
    <w:p w:rsidR="00D5070C" w:rsidRPr="00D5070C" w:rsidRDefault="00D5070C" w:rsidP="003B4AA1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D5070C" w:rsidRPr="00D5070C" w:rsidRDefault="00D5070C" w:rsidP="003B4AA1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Обучить владеть</w:t>
      </w:r>
      <w:r w:rsidRPr="00D5070C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D5070C" w:rsidRPr="00D5070C" w:rsidRDefault="00D5070C" w:rsidP="003B4AA1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обучать технологиям разных видов  рукоделия;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D5070C" w:rsidRPr="00D5070C" w:rsidRDefault="00D5070C" w:rsidP="003B4AA1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D5070C" w:rsidRPr="00D5070C" w:rsidRDefault="00D5070C" w:rsidP="003B4AA1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D5070C" w:rsidRPr="00D5070C" w:rsidRDefault="00D5070C" w:rsidP="003B4AA1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D5070C" w:rsidRPr="00D5070C" w:rsidRDefault="00D5070C" w:rsidP="003B4AA1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Развивающие:</w:t>
      </w:r>
    </w:p>
    <w:p w:rsidR="00D5070C" w:rsidRPr="00D5070C" w:rsidRDefault="00D5070C" w:rsidP="003B4AA1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D5070C" w:rsidRPr="00D5070C" w:rsidRDefault="00D5070C" w:rsidP="003B4AA1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D5070C" w:rsidRPr="00D5070C" w:rsidRDefault="00D5070C" w:rsidP="003B4AA1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Развивать образное и пространственное мышление, память, воображение, внимание;</w:t>
      </w:r>
    </w:p>
    <w:p w:rsidR="00D5070C" w:rsidRPr="00D5070C" w:rsidRDefault="00D5070C" w:rsidP="003B4AA1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 xml:space="preserve"> Развивать положительные эмоции и волевые качества;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Возраст детей: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Программа рассчитана для обучающихся от 7-13 лет.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1 группа, 2 года обучения – 4 группы.</w:t>
      </w: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D5070C" w:rsidRPr="00D5070C" w:rsidRDefault="00D5070C" w:rsidP="00D5070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D5070C">
        <w:rPr>
          <w:rFonts w:ascii="Times New Roman" w:eastAsiaTheme="minorEastAsia" w:hAnsi="Times New Roman" w:cstheme="minorBidi"/>
          <w:b/>
          <w:i/>
        </w:rPr>
        <w:t>Валиева Н.Н (педагог дополнительного образования)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D5070C">
        <w:rPr>
          <w:rFonts w:ascii="Times New Roman" w:eastAsiaTheme="minorEastAsia" w:hAnsi="Times New Roman" w:cstheme="minorBidi"/>
          <w:b/>
          <w:i/>
        </w:rPr>
        <w:t>«Студия дизайна «Палитра идей»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  Возраст детей - 7-18 лет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lastRenderedPageBreak/>
        <w:t>Цель программы</w:t>
      </w: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Задачи: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бумагоплатика</w:t>
      </w:r>
      <w:proofErr w:type="spell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(</w:t>
      </w:r>
      <w:proofErr w:type="spell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скрапбукинг</w:t>
      </w:r>
      <w:proofErr w:type="spell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)</w:t>
      </w:r>
      <w:proofErr w:type="gram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,р</w:t>
      </w:r>
      <w:proofErr w:type="gram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абота с пластичной замшей и пр.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-развивать коммуникативные качества у детей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Обучающие: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-обучение детей основам дизайна и декорирования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профессиональному</w:t>
      </w:r>
      <w:proofErr w:type="gram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самоопределию</w:t>
      </w:r>
      <w:proofErr w:type="spell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и работе на результат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эксперементирования</w:t>
      </w:r>
      <w:proofErr w:type="spell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Воспитывающие: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 xml:space="preserve">- </w:t>
      </w: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стимулирование </w:t>
      </w:r>
      <w:proofErr w:type="spell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соотворчества</w:t>
      </w:r>
      <w:proofErr w:type="spell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к</w:t>
      </w:r>
      <w:proofErr w:type="gramEnd"/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взрослы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Развивающие: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художественного и творческого потенциала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мелкой моторики рук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="Calibri" w:hAnsi="Times New Roman" w:cstheme="minorBidi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D5070C" w:rsidRPr="00D5070C" w:rsidRDefault="00D5070C" w:rsidP="00D5070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D5070C">
        <w:rPr>
          <w:rFonts w:ascii="Times New Roman" w:eastAsiaTheme="minorEastAsia" w:hAnsi="Times New Roman" w:cstheme="minorBidi"/>
          <w:color w:val="3A3A3A"/>
          <w:sz w:val="24"/>
          <w:szCs w:val="24"/>
        </w:rPr>
        <w:t> – групповая.</w:t>
      </w:r>
    </w:p>
    <w:p w:rsidR="00D5070C" w:rsidRPr="00D5070C" w:rsidRDefault="00D5070C" w:rsidP="00D5070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color w:val="3A3A3A"/>
          <w:sz w:val="24"/>
          <w:szCs w:val="24"/>
        </w:rPr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D5070C" w:rsidRPr="00D5070C" w:rsidRDefault="00D5070C" w:rsidP="00D5070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D5070C">
        <w:rPr>
          <w:rFonts w:ascii="Times New Roman" w:eastAsiaTheme="minorEastAsia" w:hAnsi="Times New Roman" w:cstheme="minorBidi"/>
          <w:color w:val="3A3A3A"/>
          <w:sz w:val="24"/>
          <w:szCs w:val="24"/>
        </w:rPr>
        <w:t>..</w:t>
      </w:r>
      <w:proofErr w:type="gramEnd"/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4 года обучения – 1 группа, 2 года обучения – 1 группа.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Овсепян </w:t>
      </w:r>
      <w:proofErr w:type="gram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Ю</w:t>
      </w:r>
      <w:proofErr w:type="gram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 (педагог дополнительного образования)</w:t>
      </w:r>
    </w:p>
    <w:p w:rsidR="00D5070C" w:rsidRPr="00D5070C" w:rsidRDefault="00D5070C" w:rsidP="00D5070C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«Эстрадный вокал»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bCs/>
          <w:sz w:val="24"/>
          <w:szCs w:val="24"/>
        </w:rPr>
        <w:t xml:space="preserve">Актуальность программы </w:t>
      </w:r>
      <w:r w:rsidRPr="00D5070C">
        <w:rPr>
          <w:rFonts w:ascii="Times New Roman" w:eastAsiaTheme="minorEastAsia" w:hAnsi="Times New Roman" w:cstheme="minorBidi"/>
          <w:sz w:val="24"/>
          <w:szCs w:val="24"/>
        </w:rPr>
        <w:t>обусловлена тем, что в настоящее время вокальное пение – наиболее массовая форма активного приобщения к музыке. Петь может каждый ребенок, и пение для него естественный и доступный способ выражения художественных  потребностей, чувств, настроений, хотя подчас им и неосознаваемых.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Вокальный ансамбль – это организованный коллектив певцов, чья исполнительская деятельность подчинена единым целям и задачам. В вокальном ансамбле каждое слово, каждый звук песни должны исполняться всеми участниками вместе, одновременно, с одинаковой силой. Малейшее невыполнение этого правила хотя бы одним человеком нарушит ансамбль. 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 xml:space="preserve">Новизна. </w:t>
      </w: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 работе преподавания вокалом идет упор на рекомендации, разработанными основоположником русской вокальной школы М. И. Глинкой, который </w:t>
      </w: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lastRenderedPageBreak/>
        <w:t xml:space="preserve">рекомендовал специальные этюды и упражнения для развития певческих навыков, учил осторожному подходу к молодому голосовому аппарату. В вокально - педагогическом труде «Школа пения», написанная М.И. Глинкой для А.Н. </w:t>
      </w:r>
      <w:proofErr w:type="spellStart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>Кашперовой</w:t>
      </w:r>
      <w:proofErr w:type="spellEnd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, написано:  "Надобно </w:t>
      </w:r>
      <w:proofErr w:type="gramStart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>сперва</w:t>
      </w:r>
      <w:proofErr w:type="gramEnd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усовершенствовать натуральные ноты (то есть без всякого усилия берущихся), ибо, усовершенствовав их, мало-помалу, потом можно обогатить и довести до возможного совершенства и остальные звуки". 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  <w:t xml:space="preserve">Распевание учащихся  начинается от центральных, наиболее естественно звучащих тонов диапазона кверху и книзу,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  <w:shd w:val="clear" w:color="auto" w:fill="FFFFFF"/>
          <w:lang w:eastAsia="en-US"/>
        </w:rPr>
        <w:t>добиваясь округления гласных в пении</w:t>
      </w:r>
      <w:r w:rsidRPr="00D5070C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  <w:t xml:space="preserve">. 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Вокал – это, прежде всего работа над постановкой голосового аппарата. Если голос от природы красив по тембру, то лучше не вмешиваться в его физиологию, а заниматься вокализацией, используя широкое распевное, </w:t>
      </w:r>
      <w:proofErr w:type="spellStart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>кантиленое</w:t>
      </w:r>
      <w:proofErr w:type="spellEnd"/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 интонирование.  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>Методик для развития голоса много, в них много общего, однако есть и существенные различия. Певец овладевает своим вокальным аппаратом через определенные физиологические и психологические ощущения за счет внутреннего чутья. Задача преподавателя вокала — научить учащихся слушать звучание тембра своего голоса,  понимать и управлять своим голосом, развивать гармонический слух, находить приемы, которые удаляют мешающие исполнению комплексы, воспитывать вокальные ощущения и вырабатывать необходимые певческие навыки.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Основная 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>цель</w:t>
      </w: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программы «Вокальный ансамбль» – 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>привить хороший вкус к музыке через коллективное пение.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Программа эстрадного пения по направлению «Вокальный ансамбль» рассчитана на детей от 7 до 15 лет. 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D5070C">
        <w:rPr>
          <w:rFonts w:ascii="Times New Roman" w:eastAsiaTheme="minorEastAsia" w:hAnsi="Times New Roman" w:cstheme="minorBidi"/>
          <w:sz w:val="24"/>
          <w:szCs w:val="24"/>
          <w:lang w:eastAsia="en-US"/>
        </w:rPr>
        <w:t>Форма работы – групповая, ансамбль. Отбор детей происходит по их возрастной и психологической готовности заниматься музыкой, по слуховым и голосовым данным. Занятия проводятся 2 раза в неделю по два академических часа.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2 года обучения – 4 группы, 3 года обучения – 1 группа.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Лебедева И.С. (педагог дополнительного образования)</w:t>
      </w:r>
    </w:p>
    <w:p w:rsidR="00D5070C" w:rsidRPr="00D5070C" w:rsidRDefault="00D5070C" w:rsidP="00D5070C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 Хореография»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5 групп.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lastRenderedPageBreak/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070C">
        <w:rPr>
          <w:rFonts w:ascii="Times New Roman" w:hAnsi="Times New Roman"/>
          <w:b/>
          <w:bCs/>
          <w:sz w:val="24"/>
          <w:szCs w:val="24"/>
        </w:rPr>
        <w:t>Направленность программы</w:t>
      </w:r>
      <w:r w:rsidRPr="00D5070C">
        <w:rPr>
          <w:rFonts w:ascii="Times New Roman" w:hAnsi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Особенность программы</w:t>
      </w:r>
      <w:r w:rsidRPr="00D5070C">
        <w:rPr>
          <w:rFonts w:ascii="Times New Roman" w:hAnsi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D5070C">
        <w:rPr>
          <w:rFonts w:ascii="Times New Roman" w:hAnsi="Times New Roman"/>
          <w:sz w:val="24"/>
          <w:szCs w:val="24"/>
          <w:lang w:val="en-US"/>
        </w:rPr>
        <w:t>allegro</w:t>
      </w:r>
      <w:r w:rsidRPr="00D5070C">
        <w:rPr>
          <w:rFonts w:ascii="Times New Roman" w:hAnsi="Times New Roman"/>
          <w:sz w:val="24"/>
          <w:szCs w:val="24"/>
        </w:rPr>
        <w:t>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Актуальность программы</w:t>
      </w:r>
      <w:r w:rsidRPr="00D5070C">
        <w:rPr>
          <w:rFonts w:ascii="Times New Roman" w:hAnsi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Педагогическая целесообразность</w:t>
      </w:r>
      <w:r w:rsidRPr="00D5070C">
        <w:rPr>
          <w:rFonts w:ascii="Times New Roman" w:hAnsi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D5070C" w:rsidRPr="00D5070C" w:rsidRDefault="00D5070C" w:rsidP="003B4AA1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Обучить детей основам хореографии.</w:t>
      </w:r>
    </w:p>
    <w:p w:rsidR="00D5070C" w:rsidRPr="00D5070C" w:rsidRDefault="00D5070C" w:rsidP="003B4AA1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Сформировать навыки выполнения танцевальных упражнений.</w:t>
      </w:r>
    </w:p>
    <w:p w:rsidR="00D5070C" w:rsidRPr="00D5070C" w:rsidRDefault="00D5070C" w:rsidP="003B4AA1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D5070C" w:rsidRPr="00D5070C" w:rsidRDefault="00D5070C" w:rsidP="00D5070C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Научить выразительности и пластичности движений.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Формировать фигуру, ловкость, выносливость и физическую силу.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D5070C" w:rsidRPr="00D5070C" w:rsidRDefault="00D5070C" w:rsidP="003B4AA1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Воспитать музыкальный вкус и любовь к искусству танца.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507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D5070C" w:rsidRPr="00D5070C" w:rsidRDefault="00D5070C" w:rsidP="003B4AA1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обучение;</w:t>
      </w:r>
    </w:p>
    <w:p w:rsidR="00D5070C" w:rsidRPr="00D5070C" w:rsidRDefault="00D5070C" w:rsidP="003B4AA1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тренировка;</w:t>
      </w:r>
    </w:p>
    <w:p w:rsidR="00D5070C" w:rsidRPr="00D5070C" w:rsidRDefault="00D5070C" w:rsidP="003B4AA1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концерт, открытый урок.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507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D5070C" w:rsidRPr="00D5070C" w:rsidRDefault="00D5070C" w:rsidP="003B4AA1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фронтальная;</w:t>
      </w:r>
    </w:p>
    <w:p w:rsidR="00D5070C" w:rsidRPr="00D5070C" w:rsidRDefault="00D5070C" w:rsidP="003B4AA1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lastRenderedPageBreak/>
        <w:t>в парах</w:t>
      </w:r>
      <w:r w:rsidRPr="00D5070C">
        <w:rPr>
          <w:rFonts w:ascii="Times New Roman" w:eastAsiaTheme="minorEastAsia" w:hAnsi="Times New Roman"/>
          <w:sz w:val="24"/>
          <w:szCs w:val="24"/>
          <w:u w:val="single"/>
        </w:rPr>
        <w:t>;</w:t>
      </w:r>
    </w:p>
    <w:p w:rsidR="00D5070C" w:rsidRPr="00D5070C" w:rsidRDefault="00D5070C" w:rsidP="003B4AA1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групповая;</w:t>
      </w:r>
    </w:p>
    <w:p w:rsidR="00D5070C" w:rsidRPr="00D5070C" w:rsidRDefault="00D5070C" w:rsidP="003B4AA1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индивидуально–групповая;</w:t>
      </w:r>
    </w:p>
    <w:p w:rsidR="00D5070C" w:rsidRPr="00D5070C" w:rsidRDefault="00D5070C" w:rsidP="003B4AA1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ансамблевая.</w:t>
      </w:r>
    </w:p>
    <w:p w:rsidR="00D5070C" w:rsidRPr="00D5070C" w:rsidRDefault="00D5070C" w:rsidP="00D5070C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507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D5070C" w:rsidRPr="00D5070C" w:rsidRDefault="00D5070C" w:rsidP="003B4AA1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музыкально-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>ритмические упражнения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D5070C" w:rsidRPr="00D5070C" w:rsidRDefault="00D5070C" w:rsidP="003B4AA1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построения, перестроения;</w:t>
      </w:r>
    </w:p>
    <w:p w:rsidR="00D5070C" w:rsidRPr="00D5070C" w:rsidRDefault="00D5070C" w:rsidP="003B4AA1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упражнения с предметами: шарами, лентами, цветами, мячами и пр.;</w:t>
      </w:r>
    </w:p>
    <w:p w:rsidR="00D5070C" w:rsidRPr="00D5070C" w:rsidRDefault="00D5070C" w:rsidP="003B4AA1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этюды и импровизации;</w:t>
      </w:r>
    </w:p>
    <w:p w:rsidR="00D5070C" w:rsidRPr="00D5070C" w:rsidRDefault="00D5070C" w:rsidP="003B4AA1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задания на танцевальное и игровое творчество.</w:t>
      </w:r>
    </w:p>
    <w:p w:rsidR="00D5070C" w:rsidRPr="00D5070C" w:rsidRDefault="00D5070C" w:rsidP="00D5070C">
      <w:pPr>
        <w:spacing w:after="12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Возраст детей</w:t>
      </w:r>
    </w:p>
    <w:p w:rsidR="00D5070C" w:rsidRPr="00D5070C" w:rsidRDefault="00D5070C" w:rsidP="00D5070C">
      <w:pPr>
        <w:spacing w:after="120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Темирова Г.У. (педагог дополнительного образования)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«Умелые ручки»</w:t>
      </w:r>
      <w:r w:rsidRPr="00D5070C">
        <w:rPr>
          <w:rFonts w:ascii="Times New Roman" w:hAnsi="Times New Roman"/>
          <w:sz w:val="24"/>
          <w:szCs w:val="24"/>
        </w:rPr>
        <w:t xml:space="preserve"> </w:t>
      </w:r>
    </w:p>
    <w:p w:rsidR="00D5070C" w:rsidRPr="00D5070C" w:rsidRDefault="00D5070C" w:rsidP="00D5070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D5070C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D5070C">
        <w:rPr>
          <w:rFonts w:ascii="Times New Roman" w:eastAsiaTheme="minorEastAsia" w:hAnsi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D5070C" w:rsidRPr="00D5070C" w:rsidRDefault="00D5070C" w:rsidP="00D5070C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D5070C" w:rsidRPr="00D5070C" w:rsidRDefault="00D5070C" w:rsidP="00D5070C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D5070C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D5070C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D5070C">
        <w:rPr>
          <w:rFonts w:ascii="Times New Roman" w:eastAsiaTheme="minorEastAsia" w:hAnsi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..</w:t>
      </w:r>
      <w:proofErr w:type="gramEnd"/>
    </w:p>
    <w:p w:rsidR="00D5070C" w:rsidRPr="00D5070C" w:rsidRDefault="00D5070C" w:rsidP="00D5070C">
      <w:pPr>
        <w:shd w:val="clear" w:color="auto" w:fill="FFFFFF"/>
        <w:spacing w:before="269" w:line="278" w:lineRule="exact"/>
        <w:ind w:left="1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D5070C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D5070C" w:rsidRPr="00D5070C" w:rsidRDefault="00D5070C" w:rsidP="00D5070C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eastAsiaTheme="minorEastAsia" w:hAnsi="Times New Roman"/>
          <w:color w:val="000000"/>
          <w:spacing w:val="1"/>
          <w:sz w:val="24"/>
          <w:szCs w:val="24"/>
        </w:rPr>
      </w:pPr>
      <w:proofErr w:type="gramStart"/>
      <w:r w:rsidRPr="00D5070C">
        <w:rPr>
          <w:rFonts w:ascii="Times New Roman" w:eastAsiaTheme="minorEastAsia" w:hAnsi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D5070C">
        <w:rPr>
          <w:rFonts w:ascii="Times New Roman" w:eastAsiaTheme="minorEastAsia" w:hAnsi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D5070C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D5070C">
        <w:rPr>
          <w:rFonts w:ascii="Times New Roman" w:eastAsiaTheme="minorEastAsia" w:hAnsi="Times New Roman"/>
          <w:color w:val="000000"/>
          <w:spacing w:val="1"/>
          <w:sz w:val="24"/>
          <w:szCs w:val="24"/>
        </w:rPr>
        <w:t>вкуса.</w:t>
      </w:r>
      <w:proofErr w:type="gramEnd"/>
    </w:p>
    <w:p w:rsidR="00D5070C" w:rsidRPr="00D5070C" w:rsidRDefault="00D5070C" w:rsidP="00D5070C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D5070C">
        <w:rPr>
          <w:rFonts w:ascii="Times New Roman" w:eastAsiaTheme="minorEastAsia" w:hAnsi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D5070C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D5070C" w:rsidRPr="00D5070C" w:rsidRDefault="00D5070C" w:rsidP="00D5070C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5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3"/>
          <w:sz w:val="24"/>
          <w:szCs w:val="24"/>
        </w:rPr>
        <w:lastRenderedPageBreak/>
        <w:t xml:space="preserve">Занятия, в группах проходят 2 раза в неделю по 2 академических часа. Одно занятие </w:t>
      </w:r>
      <w:r w:rsidRPr="00D5070C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D5070C" w:rsidRPr="00D5070C" w:rsidRDefault="00D5070C" w:rsidP="00D5070C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D5070C" w:rsidRPr="00D5070C" w:rsidRDefault="00D5070C" w:rsidP="00D5070C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D5070C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D5070C" w:rsidRPr="00D5070C" w:rsidRDefault="00D5070C" w:rsidP="00D5070C">
      <w:pPr>
        <w:shd w:val="clear" w:color="auto" w:fill="FFFFFF"/>
        <w:spacing w:before="278" w:line="269" w:lineRule="exact"/>
        <w:ind w:right="1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D5070C" w:rsidRPr="00D5070C" w:rsidRDefault="00D5070C" w:rsidP="00D5070C">
      <w:pPr>
        <w:shd w:val="clear" w:color="auto" w:fill="FFFFFF"/>
        <w:spacing w:before="278" w:line="269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D5070C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D5070C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D5070C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>выполнении работы.</w:t>
      </w:r>
    </w:p>
    <w:p w:rsidR="00D5070C" w:rsidRPr="00D5070C" w:rsidRDefault="00D5070C" w:rsidP="00D5070C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7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D5070C" w:rsidRPr="00D5070C" w:rsidRDefault="00D5070C" w:rsidP="00D5070C">
      <w:pPr>
        <w:shd w:val="clear" w:color="auto" w:fill="FFFFFF"/>
        <w:spacing w:line="269" w:lineRule="exact"/>
        <w:ind w:left="38" w:firstLine="682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D5070C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D5070C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3 группы, 2 года обучения – 1 группа, 3 года обучения – 1 группа.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Васильева Э.И.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«Цветные ладошки»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- 7-18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color w:val="FF0000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4 группы.</w:t>
      </w:r>
      <w:r w:rsidRPr="00D5070C">
        <w:rPr>
          <w:rFonts w:ascii="Times New Roman" w:eastAsiaTheme="minorEastAsia" w:hAnsi="Times New Roman" w:cstheme="minorBidi"/>
          <w:color w:val="FF0000"/>
        </w:rPr>
        <w:t xml:space="preserve"> 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 xml:space="preserve">Цель данной программы - </w:t>
      </w:r>
      <w:r w:rsidRPr="00D5070C">
        <w:rPr>
          <w:rFonts w:ascii="Times New Roman" w:hAnsi="Times New Roman"/>
          <w:sz w:val="24"/>
          <w:szCs w:val="24"/>
        </w:rPr>
        <w:t>углублённое овладение знаниями, умениями и навыками в изобразительной деятельности, развитие творческих способностей детей.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Общие педагогические задачи программы: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Развить художественно - творческие способности и склонности, художественный вкус, фантазию, зрительную память, эмоционально-эстетическое отношение к предметам и явлениям действительности, сформировать творческую индивидуальность;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lastRenderedPageBreak/>
        <w:t>•</w:t>
      </w:r>
      <w:r w:rsidRPr="00D5070C">
        <w:rPr>
          <w:rFonts w:ascii="Times New Roman" w:hAnsi="Times New Roman"/>
          <w:sz w:val="24"/>
          <w:szCs w:val="24"/>
        </w:rPr>
        <w:tab/>
        <w:t>Развить цветоощущение, зрительную память;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Воспитать детей эстетически, сформировать их духовную культуру и потребность постоянно общаться с изобразительным искусством, воспитать уважительное отношение к труду художников;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Сформировать пространственные представления, художественн</w:t>
      </w:r>
      <w:proofErr w:type="gramStart"/>
      <w:r w:rsidRPr="00D5070C">
        <w:rPr>
          <w:rFonts w:ascii="Times New Roman" w:hAnsi="Times New Roman"/>
          <w:sz w:val="24"/>
          <w:szCs w:val="24"/>
        </w:rPr>
        <w:t>о-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образное восприятие действительности;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Обучить основам рисования с натуры, по памяти и воображению, обратить особое внимание на изучение и передачу в рисунках формы, пропорций, объёма, перспективы, светотени, композиции;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Обучить приёмам передачи выразительности через линию, пятно;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 xml:space="preserve">Обучить основам </w:t>
      </w:r>
      <w:proofErr w:type="spellStart"/>
      <w:r w:rsidRPr="00D5070C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D5070C">
        <w:rPr>
          <w:rFonts w:ascii="Times New Roman" w:hAnsi="Times New Roman"/>
          <w:sz w:val="24"/>
          <w:szCs w:val="24"/>
        </w:rPr>
        <w:t>, теории и практики рисования живописными материалами;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Обучить пользованию художественн</w:t>
      </w:r>
      <w:proofErr w:type="gramStart"/>
      <w:r w:rsidRPr="00D5070C">
        <w:rPr>
          <w:rFonts w:ascii="Times New Roman" w:hAnsi="Times New Roman"/>
          <w:sz w:val="24"/>
          <w:szCs w:val="24"/>
        </w:rPr>
        <w:t>о-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выразительными средствами композиции в соответствии с замыслом;</w:t>
      </w:r>
    </w:p>
    <w:p w:rsidR="00D5070C" w:rsidRPr="00D5070C" w:rsidRDefault="00D5070C" w:rsidP="00D5070C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•</w:t>
      </w:r>
      <w:r w:rsidRPr="00D5070C">
        <w:rPr>
          <w:rFonts w:ascii="Times New Roman" w:hAnsi="Times New Roman"/>
          <w:sz w:val="24"/>
          <w:szCs w:val="24"/>
        </w:rPr>
        <w:tab/>
        <w:t>Приобщить детей к наследию отечественного и мирового искусства.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Cs/>
          <w:i/>
          <w:iCs/>
          <w:sz w:val="24"/>
          <w:szCs w:val="24"/>
        </w:rPr>
        <w:t>Обучающие: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формировать  базовые компетенции в области изобразительной деятельности;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расширить знания воспитанников об изобразительной грамоте и изобразительном искусстве;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помочь овладеть практическими  умениями и навыками в  художественной  деятельности;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формировать первичные знания о мире пластических искусств (изобразительном, декоративно-прикладном, архитектуре, дизайне, о формах их бытования в повседневной жизни человека;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формировать устойчивый интерес к изобразительному искусству, способность воспринимать его исторические и национальные особенности;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формировать умения по </w:t>
      </w:r>
      <w:proofErr w:type="spellStart"/>
      <w:r w:rsidRPr="00D5070C"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 w:rsidRPr="00D5070C">
        <w:rPr>
          <w:rFonts w:ascii="Times New Roman" w:hAnsi="Times New Roman"/>
          <w:sz w:val="24"/>
          <w:szCs w:val="24"/>
        </w:rPr>
        <w:t xml:space="preserve"> в части исполнения творческого продукта разнообразными формами изображения на плоскости и в объеме (с натуры, по памяти, по представлению, по воображению);</w:t>
      </w:r>
    </w:p>
    <w:p w:rsidR="00D5070C" w:rsidRPr="00D5070C" w:rsidRDefault="00D5070C" w:rsidP="003B4AA1">
      <w:pPr>
        <w:numPr>
          <w:ilvl w:val="0"/>
          <w:numId w:val="2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формировать элементарные умения, навыки, способы художественной деятельности;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Cs/>
          <w:i/>
          <w:iCs/>
          <w:sz w:val="24"/>
          <w:szCs w:val="24"/>
        </w:rPr>
        <w:t>Развивающие:</w:t>
      </w:r>
    </w:p>
    <w:p w:rsidR="00D5070C" w:rsidRPr="00D5070C" w:rsidRDefault="00D5070C" w:rsidP="003B4AA1">
      <w:pPr>
        <w:numPr>
          <w:ilvl w:val="0"/>
          <w:numId w:val="26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Развивать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D5070C" w:rsidRPr="00D5070C" w:rsidRDefault="00D5070C" w:rsidP="003B4AA1">
      <w:pPr>
        <w:numPr>
          <w:ilvl w:val="0"/>
          <w:numId w:val="26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способствовать развитию потребности активного участия воспитанников в культурной жизни.</w:t>
      </w:r>
    </w:p>
    <w:p w:rsidR="00D5070C" w:rsidRPr="00D5070C" w:rsidRDefault="00D5070C" w:rsidP="00D5070C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Cs/>
          <w:i/>
          <w:iCs/>
          <w:sz w:val="24"/>
          <w:szCs w:val="24"/>
        </w:rPr>
        <w:t>Воспитывающие:</w:t>
      </w:r>
    </w:p>
    <w:p w:rsidR="00D5070C" w:rsidRPr="00D5070C" w:rsidRDefault="00D5070C" w:rsidP="003B4AA1">
      <w:pPr>
        <w:numPr>
          <w:ilvl w:val="0"/>
          <w:numId w:val="27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Воспитать эмоциональную отзывчивость и культуру восприятия произведений изобразительного искусства;</w:t>
      </w:r>
    </w:p>
    <w:p w:rsidR="00D5070C" w:rsidRPr="00D5070C" w:rsidRDefault="00D5070C" w:rsidP="003B4AA1">
      <w:pPr>
        <w:numPr>
          <w:ilvl w:val="0"/>
          <w:numId w:val="27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lastRenderedPageBreak/>
        <w:t>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D5070C" w:rsidRPr="00D5070C" w:rsidRDefault="00D5070C" w:rsidP="003B4AA1">
      <w:pPr>
        <w:numPr>
          <w:ilvl w:val="0"/>
          <w:numId w:val="27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формировать  </w:t>
      </w:r>
      <w:proofErr w:type="spellStart"/>
      <w:r w:rsidRPr="00D5070C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D5070C">
        <w:rPr>
          <w:rFonts w:ascii="Times New Roman" w:hAnsi="Times New Roman"/>
          <w:sz w:val="24"/>
          <w:szCs w:val="24"/>
        </w:rPr>
        <w:t xml:space="preserve"> и навыки межличностного сотрудничества в каждом воспитаннике.</w:t>
      </w:r>
    </w:p>
    <w:p w:rsidR="00D5070C" w:rsidRPr="00D5070C" w:rsidRDefault="00D5070C" w:rsidP="00D5070C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Форма проведения занятий – групповая.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>Гильманова</w:t>
      </w:r>
      <w:proofErr w:type="spellEnd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А.Ф.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«Вокальный ансамбль «</w:t>
      </w: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ДоРеМ</w:t>
      </w:r>
      <w:proofErr w:type="spellEnd"/>
      <w:proofErr w:type="gram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  <w:lang w:val="en-US"/>
        </w:rPr>
        <w:t>ix</w:t>
      </w:r>
      <w:proofErr w:type="gram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- 7-18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Рабочая программа в 2020-2021 учебного года реализуется для детей  1 года обучения – 3 группы, 2 года обучения – 3 группы. </w:t>
      </w:r>
    </w:p>
    <w:p w:rsidR="00D5070C" w:rsidRPr="00D5070C" w:rsidRDefault="00D5070C" w:rsidP="00D5070C">
      <w:pPr>
        <w:spacing w:after="120"/>
        <w:ind w:firstLine="709"/>
        <w:contextualSpacing/>
        <w:jc w:val="both"/>
        <w:rPr>
          <w:rFonts w:ascii="Times New Roman" w:hAnsi="Times New Roman"/>
          <w:b/>
          <w:kern w:val="36"/>
          <w:sz w:val="24"/>
          <w:szCs w:val="24"/>
        </w:rPr>
      </w:pPr>
      <w:r w:rsidRPr="00D5070C">
        <w:rPr>
          <w:rFonts w:ascii="Times New Roman" w:hAnsi="Times New Roman"/>
          <w:kern w:val="36"/>
          <w:sz w:val="24"/>
          <w:szCs w:val="24"/>
        </w:rPr>
        <w:t>Программа художественной направленности.</w:t>
      </w:r>
    </w:p>
    <w:p w:rsidR="00D5070C" w:rsidRPr="00D5070C" w:rsidRDefault="00D5070C" w:rsidP="00D5070C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Обучение в объединении «Вокальный ансамбль «</w:t>
      </w:r>
      <w:proofErr w:type="spellStart"/>
      <w:r w:rsidRPr="00D5070C">
        <w:rPr>
          <w:rFonts w:ascii="Times New Roman" w:eastAsia="Batang" w:hAnsi="Times New Roman"/>
          <w:kern w:val="36"/>
          <w:sz w:val="24"/>
          <w:szCs w:val="24"/>
        </w:rPr>
        <w:t>ДоРеМ</w:t>
      </w:r>
      <w:proofErr w:type="spellEnd"/>
      <w:proofErr w:type="gramStart"/>
      <w:r w:rsidRPr="00D5070C">
        <w:rPr>
          <w:rFonts w:ascii="Times New Roman" w:eastAsia="Batang" w:hAnsi="Times New Roman"/>
          <w:kern w:val="36"/>
          <w:sz w:val="24"/>
          <w:szCs w:val="24"/>
          <w:lang w:val="en-US"/>
        </w:rPr>
        <w:t>ix</w:t>
      </w:r>
      <w:proofErr w:type="gramEnd"/>
      <w:r w:rsidRPr="00D5070C">
        <w:rPr>
          <w:rFonts w:ascii="Times New Roman" w:eastAsia="Batang" w:hAnsi="Times New Roman"/>
          <w:kern w:val="36"/>
          <w:sz w:val="24"/>
          <w:szCs w:val="24"/>
        </w:rPr>
        <w:t xml:space="preserve">»» осуществляется на основе единства вокального, </w:t>
      </w:r>
      <w:proofErr w:type="spellStart"/>
      <w:r w:rsidRPr="00D5070C">
        <w:rPr>
          <w:rFonts w:ascii="Times New Roman" w:eastAsia="Batang" w:hAnsi="Times New Roman"/>
          <w:kern w:val="36"/>
          <w:sz w:val="24"/>
          <w:szCs w:val="24"/>
        </w:rPr>
        <w:t>общемузыкального</w:t>
      </w:r>
      <w:proofErr w:type="spellEnd"/>
      <w:r w:rsidRPr="00D5070C">
        <w:rPr>
          <w:rFonts w:ascii="Times New Roman" w:eastAsia="Batang" w:hAnsi="Times New Roman"/>
          <w:kern w:val="36"/>
          <w:sz w:val="24"/>
          <w:szCs w:val="24"/>
        </w:rPr>
        <w:t xml:space="preserve"> и художественного развития учащихся, повышения их культурного уровня. </w:t>
      </w:r>
    </w:p>
    <w:p w:rsidR="00D5070C" w:rsidRPr="00D5070C" w:rsidRDefault="00D5070C" w:rsidP="00D5070C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b/>
          <w:kern w:val="36"/>
          <w:sz w:val="24"/>
          <w:szCs w:val="24"/>
        </w:rPr>
        <w:t xml:space="preserve">Цель </w:t>
      </w:r>
      <w:r w:rsidRPr="00D5070C">
        <w:rPr>
          <w:rFonts w:ascii="Times New Roman" w:eastAsia="Batang" w:hAnsi="Times New Roman"/>
          <w:kern w:val="36"/>
          <w:sz w:val="24"/>
          <w:szCs w:val="24"/>
        </w:rPr>
        <w:t>программы:</w:t>
      </w:r>
    </w:p>
    <w:p w:rsidR="00D5070C" w:rsidRPr="00D5070C" w:rsidRDefault="00D5070C" w:rsidP="003B4AA1">
      <w:pPr>
        <w:numPr>
          <w:ilvl w:val="0"/>
          <w:numId w:val="31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</w:p>
    <w:p w:rsidR="00D5070C" w:rsidRPr="00D5070C" w:rsidRDefault="00D5070C" w:rsidP="00D5070C">
      <w:pPr>
        <w:tabs>
          <w:tab w:val="left" w:pos="180"/>
        </w:tabs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b/>
          <w:kern w:val="36"/>
          <w:sz w:val="24"/>
          <w:szCs w:val="24"/>
        </w:rPr>
        <w:t>Задачи</w:t>
      </w:r>
      <w:r w:rsidRPr="00D5070C">
        <w:rPr>
          <w:rFonts w:ascii="Times New Roman" w:eastAsia="Batang" w:hAnsi="Times New Roman"/>
          <w:kern w:val="36"/>
          <w:sz w:val="24"/>
          <w:szCs w:val="24"/>
        </w:rPr>
        <w:t>:</w:t>
      </w:r>
    </w:p>
    <w:p w:rsidR="00D5070C" w:rsidRPr="00D5070C" w:rsidRDefault="00D5070C" w:rsidP="003B4AA1">
      <w:pPr>
        <w:numPr>
          <w:ilvl w:val="0"/>
          <w:numId w:val="31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воспитание художественного вкуса, расширение музыкального кругозора</w:t>
      </w:r>
    </w:p>
    <w:p w:rsidR="00D5070C" w:rsidRPr="00D5070C" w:rsidRDefault="00D5070C" w:rsidP="003B4AA1">
      <w:pPr>
        <w:numPr>
          <w:ilvl w:val="0"/>
          <w:numId w:val="31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развитие вокальных данных</w:t>
      </w:r>
    </w:p>
    <w:p w:rsidR="00D5070C" w:rsidRPr="00D5070C" w:rsidRDefault="00D5070C" w:rsidP="003B4AA1">
      <w:pPr>
        <w:numPr>
          <w:ilvl w:val="0"/>
          <w:numId w:val="31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развитие интереса к творческому самовыражению.</w:t>
      </w:r>
    </w:p>
    <w:p w:rsidR="00D5070C" w:rsidRPr="00D5070C" w:rsidRDefault="00D5070C" w:rsidP="00D5070C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>По программе обучаются дети в возрасте 6 – 15 лет</w:t>
      </w:r>
      <w:r w:rsidRPr="00D5070C">
        <w:rPr>
          <w:rFonts w:ascii="Times New Roman" w:eastAsia="Batang" w:hAnsi="Times New Roman"/>
          <w:b/>
          <w:i/>
          <w:kern w:val="36"/>
          <w:sz w:val="24"/>
          <w:szCs w:val="24"/>
        </w:rPr>
        <w:t>,</w:t>
      </w:r>
      <w:r w:rsidRPr="00D5070C">
        <w:rPr>
          <w:rFonts w:ascii="Times New Roman" w:eastAsia="Batang" w:hAnsi="Times New Roman"/>
          <w:kern w:val="36"/>
          <w:sz w:val="24"/>
          <w:szCs w:val="24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D5070C" w:rsidRPr="00D5070C" w:rsidRDefault="00D5070C" w:rsidP="00D5070C">
      <w:pPr>
        <w:spacing w:after="12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070C">
        <w:rPr>
          <w:rFonts w:ascii="Times New Roman" w:eastAsia="Calibri" w:hAnsi="Times New Roman"/>
          <w:sz w:val="24"/>
          <w:szCs w:val="24"/>
          <w:lang w:eastAsia="en-US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</w:t>
      </w:r>
    </w:p>
    <w:p w:rsidR="00D5070C" w:rsidRPr="00D5070C" w:rsidRDefault="00D5070C" w:rsidP="00D5070C">
      <w:pPr>
        <w:spacing w:after="12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070C">
        <w:rPr>
          <w:rFonts w:ascii="Times New Roman" w:eastAsia="Calibri" w:hAnsi="Times New Roman"/>
          <w:sz w:val="24"/>
          <w:szCs w:val="24"/>
          <w:lang w:eastAsia="en-US"/>
        </w:rPr>
        <w:t>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</w:t>
      </w:r>
    </w:p>
    <w:p w:rsidR="00D5070C" w:rsidRPr="00D5070C" w:rsidRDefault="00D5070C" w:rsidP="00D5070C">
      <w:pPr>
        <w:spacing w:after="120"/>
        <w:ind w:firstLine="709"/>
        <w:contextualSpacing/>
        <w:jc w:val="both"/>
        <w:rPr>
          <w:rFonts w:ascii="Times New Roman" w:eastAsia="Batang" w:hAnsi="Times New Roman"/>
          <w:sz w:val="24"/>
          <w:szCs w:val="24"/>
          <w:lang w:eastAsia="en-US"/>
        </w:rPr>
      </w:pPr>
      <w:r w:rsidRPr="00D5070C">
        <w:rPr>
          <w:rFonts w:ascii="Times New Roman" w:eastAsia="Calibri" w:hAnsi="Times New Roman"/>
          <w:sz w:val="24"/>
          <w:szCs w:val="24"/>
          <w:lang w:eastAsia="en-US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D5070C" w:rsidRPr="00D5070C" w:rsidRDefault="00D5070C" w:rsidP="00D5070C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D5070C">
        <w:rPr>
          <w:rFonts w:ascii="Times New Roman" w:eastAsia="Batang" w:hAnsi="Times New Roman"/>
          <w:kern w:val="36"/>
          <w:sz w:val="24"/>
          <w:szCs w:val="24"/>
        </w:rPr>
        <w:t xml:space="preserve">Занятия проводятся 2 раза в неделю по 2 часа.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Васильева Э.И. 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«Познавательное рисование»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- 7-9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color w:val="FF0000"/>
        </w:rPr>
      </w:pPr>
      <w:r w:rsidRPr="00D5070C">
        <w:rPr>
          <w:rFonts w:ascii="Times New Roman" w:eastAsiaTheme="minorEastAsia" w:hAnsi="Times New Roman" w:cstheme="minorBidi"/>
        </w:rPr>
        <w:lastRenderedPageBreak/>
        <w:t>Рабочая программа в 2020-2021 учебного года реализуется для детей 1 года обучения – 1 группы.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Оно многообразно, разнонаправлено. Ценность его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Младшим школьникам свойственна неудержимая любознательность, которую следует поддерживать и направлять.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Организация внеклассной работы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у каждого ребенка.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Задания на развитие внимания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Новизна и актуальность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«Развитие познавательных способностей» (РПС). Система представленных на занятиях по РПС задач и упражнений позволяет успешно решать проблемы комплексного развития различных видов памяти, внимания, наблюдательности, воображения, фантазии, быстроты реакции, помогает формированию нестандартного, креативного мышления.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Данный систематический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Дополнительные сведения из различных областей жизни, включённые в методическое пособие и рассказанные взрослым, существенно расширят знания детей о мире, будут способствовать их нравственному воспитанию и всестороннему развитию личности.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Цель и задачи программы.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Цель данного курса: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- развитие познавательных способностей учащихся на основе системы развивающих занятий; 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-развитие мотивации личности к познанию и творчеству как основы развития образовательных запросов и потребностей детей; 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-развитие индивидуальности, коммуникативных способностей ребенка; 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Основные задачи курса: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lastRenderedPageBreak/>
        <w:t xml:space="preserve">-развитие мышления в процессе формирования основных приемов мыслительной </w:t>
      </w:r>
      <w:proofErr w:type="spellStart"/>
      <w:r w:rsidRPr="00D5070C">
        <w:rPr>
          <w:rFonts w:ascii="Times New Roman" w:eastAsiaTheme="minorEastAsia" w:hAnsi="Times New Roman"/>
          <w:sz w:val="24"/>
          <w:szCs w:val="24"/>
        </w:rPr>
        <w:t>де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>я</w:t>
      </w:r>
      <w:proofErr w:type="spellEnd"/>
      <w:r w:rsidRPr="00D5070C">
        <w:rPr>
          <w:rFonts w:ascii="Times New Roman" w:eastAsiaTheme="minorEastAsia" w:hAnsi="Times New Roman"/>
          <w:sz w:val="24"/>
          <w:szCs w:val="24"/>
        </w:rPr>
        <w:t>-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5070C">
        <w:rPr>
          <w:rFonts w:ascii="Times New Roman" w:eastAsiaTheme="minorEastAsia" w:hAnsi="Times New Roman"/>
          <w:sz w:val="24"/>
          <w:szCs w:val="24"/>
        </w:rPr>
        <w:t>тельности</w:t>
      </w:r>
      <w:proofErr w:type="spellEnd"/>
      <w:r w:rsidRPr="00D5070C">
        <w:rPr>
          <w:rFonts w:ascii="Times New Roman" w:eastAsiaTheme="minorEastAsia" w:hAnsi="Times New Roman"/>
          <w:sz w:val="24"/>
          <w:szCs w:val="24"/>
        </w:rPr>
        <w:t>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-развитие психических познавательных процессов: различных видов памяти, внимания, зрительного восприятия, воображения;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-формирование приёмов творческого мышления и развитие умения решать нестандартные задачи;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-развитие познавательной активности и самостоятельной мыслительной деятельности учащихся;</w:t>
      </w:r>
    </w:p>
    <w:p w:rsidR="00D5070C" w:rsidRPr="00D5070C" w:rsidRDefault="00D5070C" w:rsidP="00D5070C">
      <w:pPr>
        <w:spacing w:after="120"/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Васильева В.С. 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«АРТ-Пространство»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- 8-9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4 группы, 2 года обучения – 2 группы.</w:t>
      </w:r>
    </w:p>
    <w:p w:rsidR="00D5070C" w:rsidRPr="00D5070C" w:rsidRDefault="00D5070C" w:rsidP="00D507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Данная программа ориентирована для образовательных учреждений дополнительного образования и направлена на обеспечение условий для конкретного творческого труда, одного из видов  искусства – «декоративно-прикладное искусство». 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Ценность дополнительного образования в том, что оно  помогает обучающимся в профессиональном самоопределении, реализовывает их знания, дает возможность найти себя и реализовывать свои способности. </w:t>
      </w:r>
      <w:r w:rsidRPr="00D5070C">
        <w:rPr>
          <w:rFonts w:ascii="Times New Roman" w:eastAsiaTheme="minorEastAsia" w:hAnsi="Times New Roman"/>
          <w:sz w:val="24"/>
          <w:szCs w:val="24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В условиях творческого общения коллектива формируется общий интерес и ответственность, творческое общение и обмен мнениями.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Основная роль программы - заинтересовать обучающихся и побудить интерес к творчеству</w:t>
      </w:r>
      <w:r w:rsidRPr="00D5070C">
        <w:rPr>
          <w:rFonts w:ascii="Times New Roman" w:eastAsiaTheme="minorEastAsia" w:hAnsi="Times New Roman"/>
          <w:sz w:val="24"/>
          <w:szCs w:val="24"/>
        </w:rPr>
        <w:t xml:space="preserve">  в доступной для них форме, расширить их знания и представления</w:t>
      </w:r>
      <w:r w:rsidRPr="00D5070C">
        <w:rPr>
          <w:rFonts w:ascii="Times New Roman" w:hAnsi="Times New Roman"/>
          <w:sz w:val="24"/>
          <w:szCs w:val="24"/>
        </w:rPr>
        <w:t>.</w:t>
      </w:r>
      <w:r w:rsidRPr="00D5070C">
        <w:rPr>
          <w:rFonts w:ascii="Times New Roman" w:eastAsiaTheme="minorEastAsia" w:hAnsi="Times New Roman"/>
          <w:sz w:val="24"/>
          <w:szCs w:val="24"/>
        </w:rPr>
        <w:t xml:space="preserve"> Соприкасаясь с миром искусства, и тем более создавая  произведения искусства своими руками, дети становятся духовно богаче, постигают непреходящую ценность высоких идеалов красоты.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Данная образовательная программа предоставляет детям возможность обучаться  по следующим видам  декоративно-прикладного творчества:</w:t>
      </w:r>
    </w:p>
    <w:p w:rsidR="00D5070C" w:rsidRPr="00D5070C" w:rsidRDefault="00D5070C" w:rsidP="003B4AA1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lastRenderedPageBreak/>
        <w:t xml:space="preserve">аппликация; </w:t>
      </w:r>
    </w:p>
    <w:p w:rsidR="00D5070C" w:rsidRPr="00D5070C" w:rsidRDefault="00D5070C" w:rsidP="003B4AA1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декоративное рисование;</w:t>
      </w:r>
    </w:p>
    <w:p w:rsidR="00D5070C" w:rsidRPr="00D5070C" w:rsidRDefault="00D5070C" w:rsidP="003B4AA1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пластилиновая живопись;</w:t>
      </w:r>
    </w:p>
    <w:p w:rsidR="00D5070C" w:rsidRPr="00D5070C" w:rsidRDefault="00D5070C" w:rsidP="003B4AA1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коллаж;</w:t>
      </w:r>
    </w:p>
    <w:p w:rsidR="00D5070C" w:rsidRPr="00D5070C" w:rsidRDefault="00D5070C" w:rsidP="003B4AA1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070C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D5070C">
        <w:rPr>
          <w:rFonts w:ascii="Times New Roman" w:hAnsi="Times New Roman"/>
          <w:sz w:val="24"/>
          <w:szCs w:val="24"/>
        </w:rPr>
        <w:t>.</w:t>
      </w:r>
    </w:p>
    <w:p w:rsidR="00D5070C" w:rsidRPr="00D5070C" w:rsidRDefault="00D5070C" w:rsidP="00D5070C">
      <w:pPr>
        <w:spacing w:after="0" w:line="36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 xml:space="preserve">           Новизна и актуальность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трудолюбие, аккуратность, образное мышление, творческое воображение, развивает  моторику 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 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Специфика программы заключается в том, что она направлена на решение основной задачи: нравственно - эстетическое воспитание ребенка, воспитание художественного творчества средствами  декоративно-прикладного искусства.</w:t>
      </w:r>
      <w:r w:rsidRPr="00D5070C">
        <w:rPr>
          <w:rFonts w:ascii="Times New Roman" w:eastAsiaTheme="minorEastAsia" w:hAnsi="Times New Roman"/>
          <w:sz w:val="24"/>
          <w:szCs w:val="24"/>
        </w:rPr>
        <w:tab/>
        <w:t xml:space="preserve">  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Новизна программы заключается в том, что она имеет практическое применение: сделанные на занятиях изделия можно использовать как подарок, сувенир или полезный аксессуар для дома  и  выставлять их на выставки-продажи.</w:t>
      </w:r>
    </w:p>
    <w:p w:rsidR="00D5070C" w:rsidRPr="00D5070C" w:rsidRDefault="00D5070C" w:rsidP="00D507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proofErr w:type="gramStart"/>
      <w:r w:rsidRPr="00D5070C">
        <w:rPr>
          <w:rFonts w:ascii="Times New Roman" w:hAnsi="Times New Roman"/>
          <w:b/>
          <w:bCs/>
          <w:sz w:val="24"/>
          <w:szCs w:val="24"/>
        </w:rPr>
        <w:t>обучения по курсу</w:t>
      </w:r>
      <w:proofErr w:type="gramEnd"/>
      <w:r w:rsidRPr="00D5070C">
        <w:rPr>
          <w:rFonts w:ascii="Times New Roman" w:hAnsi="Times New Roman"/>
          <w:b/>
          <w:bCs/>
          <w:sz w:val="24"/>
          <w:szCs w:val="24"/>
        </w:rPr>
        <w:t xml:space="preserve"> «Декоративно-прикладное искусство» </w:t>
      </w:r>
      <w:r w:rsidRPr="00D5070C">
        <w:rPr>
          <w:rFonts w:ascii="Times New Roman" w:hAnsi="Times New Roman"/>
          <w:sz w:val="24"/>
          <w:szCs w:val="24"/>
        </w:rPr>
        <w:t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</w:t>
      </w:r>
    </w:p>
    <w:p w:rsidR="00D5070C" w:rsidRPr="00D5070C" w:rsidRDefault="00D5070C" w:rsidP="00D5070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D5070C" w:rsidRPr="00D5070C" w:rsidRDefault="00D5070C" w:rsidP="00D5070C">
      <w:pPr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</w:rPr>
        <w:t>Образовательные:</w:t>
      </w:r>
    </w:p>
    <w:p w:rsidR="00D5070C" w:rsidRPr="00D5070C" w:rsidRDefault="00D5070C" w:rsidP="003B4AA1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D5070C" w:rsidRPr="00D5070C" w:rsidRDefault="00D5070C" w:rsidP="003B4AA1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обучить владеть</w:t>
      </w:r>
      <w:r w:rsidRPr="00D5070C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D5070C" w:rsidRPr="00D5070C" w:rsidRDefault="00D5070C" w:rsidP="003B4AA1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 xml:space="preserve">обучать технологиям разных видов </w:t>
      </w:r>
      <w:r w:rsidRPr="00D5070C">
        <w:rPr>
          <w:rFonts w:ascii="Times New Roman" w:hAnsi="Times New Roman"/>
          <w:sz w:val="24"/>
          <w:szCs w:val="24"/>
        </w:rPr>
        <w:t>декоративно-прикладного искусства.</w:t>
      </w:r>
    </w:p>
    <w:p w:rsidR="00D5070C" w:rsidRPr="00D5070C" w:rsidRDefault="00D5070C" w:rsidP="00D5070C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D5070C" w:rsidRPr="00D5070C" w:rsidRDefault="00D5070C" w:rsidP="003B4AA1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D5070C" w:rsidRPr="00D5070C" w:rsidRDefault="00D5070C" w:rsidP="003B4AA1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людям);</w:t>
      </w:r>
    </w:p>
    <w:p w:rsidR="00D5070C" w:rsidRPr="00D5070C" w:rsidRDefault="00D5070C" w:rsidP="003B4AA1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lastRenderedPageBreak/>
        <w:t>способствовать развитию внутренней свободы ребенка, к объективной самооценке и самоуважения;</w:t>
      </w:r>
    </w:p>
    <w:p w:rsidR="00D5070C" w:rsidRPr="00D5070C" w:rsidRDefault="00D5070C" w:rsidP="003B4AA1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D5070C" w:rsidRPr="00D5070C" w:rsidRDefault="00D5070C" w:rsidP="00D5070C">
      <w:pPr>
        <w:spacing w:after="0" w:line="360" w:lineRule="auto"/>
        <w:ind w:left="709" w:hanging="349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Развивающие:</w:t>
      </w:r>
    </w:p>
    <w:p w:rsidR="00D5070C" w:rsidRPr="00D5070C" w:rsidRDefault="00D5070C" w:rsidP="003B4AA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задатки;</w:t>
      </w:r>
    </w:p>
    <w:p w:rsidR="00D5070C" w:rsidRPr="00D5070C" w:rsidRDefault="00D5070C" w:rsidP="003B4AA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развивать творческий потенциал каждого ребенка: наблюдательность, мышление, художественный вкус;</w:t>
      </w:r>
    </w:p>
    <w:p w:rsidR="00D5070C" w:rsidRPr="00D5070C" w:rsidRDefault="00D5070C" w:rsidP="003B4AA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развивать память, воображение, внимание;</w:t>
      </w:r>
    </w:p>
    <w:p w:rsidR="00D5070C" w:rsidRPr="00D5070C" w:rsidRDefault="00D5070C" w:rsidP="003B4AA1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color w:val="000000"/>
          <w:sz w:val="24"/>
          <w:szCs w:val="24"/>
        </w:rPr>
        <w:t>развивать положительные эмоции и волевые качества.</w:t>
      </w:r>
    </w:p>
    <w:p w:rsidR="00D5070C" w:rsidRPr="00D5070C" w:rsidRDefault="00D5070C" w:rsidP="00D5070C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Отличительные особенности:</w:t>
      </w:r>
    </w:p>
    <w:p w:rsidR="00D5070C" w:rsidRPr="00D5070C" w:rsidRDefault="00D5070C" w:rsidP="003B4AA1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темы программы расположены в определенной системе: от более </w:t>
      </w:r>
      <w:proofErr w:type="gramStart"/>
      <w:r w:rsidRPr="00D5070C">
        <w:rPr>
          <w:rFonts w:ascii="Times New Roman" w:hAnsi="Times New Roman"/>
          <w:sz w:val="24"/>
          <w:szCs w:val="24"/>
        </w:rPr>
        <w:t>простых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к более сложным;</w:t>
      </w:r>
    </w:p>
    <w:p w:rsidR="00D5070C" w:rsidRPr="00D5070C" w:rsidRDefault="00D5070C" w:rsidP="003B4AA1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содержание программы не повторяет имеющиеся школьные курсы трудового обучения;</w:t>
      </w:r>
    </w:p>
    <w:p w:rsidR="00D5070C" w:rsidRPr="00D5070C" w:rsidRDefault="00D5070C" w:rsidP="003B4AA1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D5070C" w:rsidRPr="00D5070C" w:rsidRDefault="00D5070C" w:rsidP="003B4AA1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в программе запланированы игровые разминки, зарядки для глаз.      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Хамидуллина</w:t>
      </w:r>
      <w:proofErr w:type="spell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Р.А. 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«Школа идей»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- 7-10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Рабочая программа в 2020-2021 учебного года реализуется для детей 2 года обучения – 3 группы. 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>не возможно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 xml:space="preserve"> охватить какими – то правилами, единственными и обязательными для всех.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</w:t>
      </w:r>
      <w:r w:rsidRPr="00D5070C">
        <w:rPr>
          <w:rFonts w:ascii="Times New Roman" w:eastAsiaTheme="minorEastAsia" w:hAnsi="Times New Roman"/>
          <w:sz w:val="24"/>
          <w:szCs w:val="24"/>
        </w:rPr>
        <w:lastRenderedPageBreak/>
        <w:t>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D5070C" w:rsidRPr="00D5070C" w:rsidRDefault="00D5070C" w:rsidP="00D5070C">
      <w:pPr>
        <w:ind w:right="170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bCs/>
          <w:sz w:val="24"/>
          <w:szCs w:val="24"/>
        </w:rPr>
        <w:t>Актуальность программы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Программа «Школа идей» учит раскрывать души детей для красоты, учит смотреть на мир и видеть в нем 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>неповторимое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 xml:space="preserve"> и удивительное. Она тесно соприкасается с литературой, историей, религией, философией.</w:t>
      </w:r>
    </w:p>
    <w:p w:rsidR="00D5070C" w:rsidRPr="00D5070C" w:rsidRDefault="00D5070C" w:rsidP="00D5070C">
      <w:pPr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 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D5070C" w:rsidRPr="00D5070C" w:rsidRDefault="00D5070C" w:rsidP="00D5070C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D5070C" w:rsidRPr="00D5070C" w:rsidRDefault="00D5070C" w:rsidP="00D5070C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                   </w:t>
      </w:r>
      <w:r w:rsidRPr="00D5070C">
        <w:rPr>
          <w:rFonts w:ascii="Times New Roman" w:eastAsiaTheme="minorEastAsia" w:hAnsi="Times New Roman"/>
          <w:b/>
          <w:bCs/>
          <w:sz w:val="24"/>
          <w:szCs w:val="24"/>
        </w:rPr>
        <w:t>Отличительные особенности и новизна программы</w:t>
      </w:r>
    </w:p>
    <w:p w:rsidR="00D5070C" w:rsidRPr="00D5070C" w:rsidRDefault="00D5070C" w:rsidP="00D5070C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bCs/>
          <w:sz w:val="24"/>
          <w:szCs w:val="24"/>
        </w:rPr>
        <w:t xml:space="preserve">          </w:t>
      </w:r>
      <w:r w:rsidRPr="00D5070C">
        <w:rPr>
          <w:rFonts w:ascii="Times New Roman" w:eastAsiaTheme="minorEastAsia" w:hAnsi="Times New Roman"/>
          <w:sz w:val="24"/>
          <w:szCs w:val="24"/>
        </w:rPr>
        <w:t xml:space="preserve">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D5070C" w:rsidRPr="00D5070C" w:rsidRDefault="00D5070C" w:rsidP="00D5070C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D5070C" w:rsidRPr="00D5070C" w:rsidRDefault="00D5070C" w:rsidP="00D5070C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        Программа «Школа идей»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lastRenderedPageBreak/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D5070C" w:rsidRPr="00D5070C" w:rsidRDefault="00D5070C" w:rsidP="00D5070C">
      <w:pPr>
        <w:ind w:right="170"/>
        <w:jc w:val="center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bCs/>
          <w:sz w:val="24"/>
          <w:szCs w:val="24"/>
        </w:rPr>
        <w:t>Цели и задачи: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D5070C" w:rsidRPr="00D5070C" w:rsidRDefault="00D5070C" w:rsidP="00D5070C">
      <w:pPr>
        <w:ind w:right="170"/>
        <w:jc w:val="both"/>
        <w:rPr>
          <w:rFonts w:ascii="Times New Roman" w:eastAsiaTheme="minorEastAsia" w:hAnsi="Times New Roman"/>
          <w:sz w:val="24"/>
          <w:szCs w:val="24"/>
          <w:u w:val="single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  </w:t>
      </w:r>
      <w:r w:rsidRPr="00D5070C">
        <w:rPr>
          <w:rFonts w:ascii="Times New Roman" w:eastAsiaTheme="minorEastAsia" w:hAnsi="Times New Roman"/>
          <w:sz w:val="24"/>
          <w:szCs w:val="24"/>
          <w:u w:val="single"/>
        </w:rPr>
        <w:t>Основными задачами являются: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Стремление к совершенствованию и гармонии;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Умение создавать красивые мысленные образы, радоваться воображаемой красоте;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Способность чувствовать и воспринимать незримую красоту;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Радоваться красоте во всех человеческих проявлениях;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Способность видеть красоту во всех проявлениях природы и восхищаться ею;</w:t>
      </w:r>
    </w:p>
    <w:p w:rsidR="00D5070C" w:rsidRPr="00D5070C" w:rsidRDefault="00D5070C" w:rsidP="003B4AA1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Воспитание честных и благородных чу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>вств в с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>ердцах детей, искренности.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Кадуркина</w:t>
      </w:r>
      <w:proofErr w:type="spell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А.Р. 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«Творческая мастерская»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- 7-18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Рабочая программа в 2020-2021 учебного года реализуется для детей 2 года обучения – 5 групп. 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Особое место в развитии ребенка занимает искусство. Творчество в жизни подрастающего поколения развивает чувство прекрасного, формирует эстетический вкус, умение понимать и ценить произведения искусства, видеть красоту и богатство вокруг себя. Занимаясь в объединении студии  «Творческая мастерская » дети приобщаются к современному творчеству, учатся фантазировать, творчески само выражаться, создавать полезные художественные изделия.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Содержание занятий не предусматривает изучение только одного вида художественной деятельности, предлагает широкий спектр творческих работ из различных материалов. Все творческие работы могут стать прекрасным украшение интерьера, что привнесет в дом атмосферу, тепла.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Педагогическая целесообразность программы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Занятия в объединении  «Творческая мастерская » помогают сформировать у ребенка новое мышление, способствуют развитию визуальной культуры, навыками и умениями </w:t>
      </w:r>
      <w:r w:rsidRPr="00D5070C">
        <w:rPr>
          <w:rFonts w:ascii="Times New Roman" w:hAnsi="Times New Roman"/>
          <w:sz w:val="24"/>
          <w:szCs w:val="24"/>
        </w:rPr>
        <w:lastRenderedPageBreak/>
        <w:t>художественного творчества. Ребенок с детских лет учится находиться в гармонии с природой, начинает ценить и беречь культуру прошлого и настоящего, художественно преобразовывать окружающий мир.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Актуальность:</w:t>
      </w:r>
      <w:r w:rsidRPr="00D5070C">
        <w:rPr>
          <w:rFonts w:ascii="Times New Roman" w:hAnsi="Times New Roman"/>
          <w:sz w:val="24"/>
          <w:szCs w:val="24"/>
        </w:rPr>
        <w:t xml:space="preserve"> Актуальность программы определяется непреходящей значимостью занятий декоративно-прикладным творчеством для обогащения духовной жизни ребёнка, становление его эмоционально-целостного отношения к миру, развития эстетических познаний и художественного вкуса, самоутверждения и адаптации в социуме.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Новизна:</w:t>
      </w:r>
      <w:r w:rsidRPr="00D5070C">
        <w:rPr>
          <w:rFonts w:ascii="Times New Roman" w:hAnsi="Times New Roman"/>
          <w:sz w:val="24"/>
          <w:szCs w:val="24"/>
        </w:rPr>
        <w:t xml:space="preserve"> В наше время эстетическое начало широко проникает в труд, </w:t>
      </w:r>
      <w:proofErr w:type="gramStart"/>
      <w:r w:rsidRPr="00D5070C">
        <w:rPr>
          <w:rFonts w:ascii="Times New Roman" w:hAnsi="Times New Roman"/>
          <w:sz w:val="24"/>
          <w:szCs w:val="24"/>
        </w:rPr>
        <w:t>в отношение человека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к природе. От приобщения детей к декоративн</w:t>
      </w:r>
      <w:proofErr w:type="gramStart"/>
      <w:r w:rsidRPr="00D5070C">
        <w:rPr>
          <w:rFonts w:ascii="Times New Roman" w:hAnsi="Times New Roman"/>
          <w:sz w:val="24"/>
          <w:szCs w:val="24"/>
        </w:rPr>
        <w:t>о-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прикладному искусству в решающей мере зависит формирование восприимчивости мира прекрасного, стремления жить и трудиться по законам красоты.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>Отличительные особенности программы: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— Предварительная подготовка детей к занятиям не имеет значения.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— Формирование необходимых знаний, умений  и навыков происходит во время обучения.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—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— Программа дает возможность каждому обучающемуся открыть для себя волшебный мир  искусства, изобразительного искусства, проявлять и реализовывать свои творческие способности.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Программа включает в себя основные теоретические сведения и практические работы.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Обучение способствует развитию ребенка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дифференцировать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lastRenderedPageBreak/>
        <w:t>Цель программы</w:t>
      </w:r>
      <w:r w:rsidRPr="00D5070C">
        <w:rPr>
          <w:rFonts w:ascii="Times New Roman" w:eastAsiaTheme="minorEastAsia" w:hAnsi="Times New Roman"/>
          <w:sz w:val="24"/>
          <w:szCs w:val="24"/>
        </w:rPr>
        <w:t xml:space="preserve">: развитие художественного творчества 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 xml:space="preserve">Задачи: </w:t>
      </w:r>
      <w:r w:rsidRPr="00D5070C">
        <w:rPr>
          <w:rFonts w:ascii="Times New Roman" w:eastAsiaTheme="minorEastAsia" w:hAnsi="Times New Roman"/>
          <w:sz w:val="24"/>
          <w:szCs w:val="24"/>
        </w:rPr>
        <w:t>- сформировать основы художественной культуры: представления о специфике искусства</w:t>
      </w:r>
      <w:proofErr w:type="gramStart"/>
      <w:r w:rsidRPr="00D5070C">
        <w:rPr>
          <w:rFonts w:ascii="Times New Roman" w:eastAsiaTheme="minorEastAsia" w:hAnsi="Times New Roman"/>
          <w:sz w:val="24"/>
          <w:szCs w:val="24"/>
        </w:rPr>
        <w:t xml:space="preserve"> ,</w:t>
      </w:r>
      <w:proofErr w:type="gramEnd"/>
      <w:r w:rsidRPr="00D5070C">
        <w:rPr>
          <w:rFonts w:ascii="Times New Roman" w:eastAsiaTheme="minorEastAsia" w:hAnsi="Times New Roman"/>
          <w:sz w:val="24"/>
          <w:szCs w:val="24"/>
        </w:rPr>
        <w:t xml:space="preserve">потребность в художественном творчестве и в общении с искусством 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-развить образное мышление, наблюдательность и воображение, творческие способности, эстетические чувства 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развивать коммуникативные качества у детей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proofErr w:type="gramStart"/>
      <w:r w:rsidRPr="00D5070C">
        <w:rPr>
          <w:rFonts w:ascii="Times New Roman" w:eastAsiaTheme="minorEastAsia" w:hAnsi="Times New Roman"/>
          <w:b/>
          <w:sz w:val="24"/>
          <w:szCs w:val="24"/>
        </w:rPr>
        <w:t>Обучающие</w:t>
      </w:r>
      <w:proofErr w:type="gramEnd"/>
      <w:r w:rsidRPr="00D5070C">
        <w:rPr>
          <w:rFonts w:ascii="Times New Roman" w:eastAsiaTheme="minorEastAsia" w:hAnsi="Times New Roman"/>
          <w:b/>
          <w:sz w:val="24"/>
          <w:szCs w:val="24"/>
        </w:rPr>
        <w:t xml:space="preserve">: </w:t>
      </w:r>
      <w:r w:rsidRPr="00D5070C">
        <w:rPr>
          <w:rFonts w:ascii="Times New Roman" w:eastAsiaTheme="minorEastAsia" w:hAnsi="Times New Roman"/>
          <w:sz w:val="24"/>
          <w:szCs w:val="24"/>
        </w:rPr>
        <w:t xml:space="preserve">- мотивировать воспитанников к профессиональному </w:t>
      </w:r>
      <w:proofErr w:type="spellStart"/>
      <w:r w:rsidRPr="00D5070C">
        <w:rPr>
          <w:rFonts w:ascii="Times New Roman" w:eastAsiaTheme="minorEastAsia" w:hAnsi="Times New Roman"/>
          <w:sz w:val="24"/>
          <w:szCs w:val="24"/>
        </w:rPr>
        <w:t>самоопределию</w:t>
      </w:r>
      <w:proofErr w:type="spellEnd"/>
      <w:r w:rsidRPr="00D5070C">
        <w:rPr>
          <w:rFonts w:ascii="Times New Roman" w:eastAsiaTheme="minorEastAsia" w:hAnsi="Times New Roman"/>
          <w:sz w:val="24"/>
          <w:szCs w:val="24"/>
        </w:rPr>
        <w:t xml:space="preserve"> и работе на результат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- создание условий для творческого самовыражения, </w:t>
      </w:r>
      <w:proofErr w:type="spellStart"/>
      <w:r w:rsidRPr="00D5070C">
        <w:rPr>
          <w:rFonts w:ascii="Times New Roman" w:eastAsiaTheme="minorEastAsia" w:hAnsi="Times New Roman"/>
          <w:sz w:val="24"/>
          <w:szCs w:val="24"/>
        </w:rPr>
        <w:t>эксперементирования</w:t>
      </w:r>
      <w:proofErr w:type="spellEnd"/>
      <w:r w:rsidRPr="00D5070C">
        <w:rPr>
          <w:rFonts w:ascii="Times New Roman" w:eastAsiaTheme="minorEastAsia" w:hAnsi="Times New Roman"/>
          <w:sz w:val="24"/>
          <w:szCs w:val="24"/>
        </w:rPr>
        <w:t xml:space="preserve"> с художественными материалами, инструментами и техниками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Воспитывающие: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 xml:space="preserve">- </w:t>
      </w:r>
      <w:r w:rsidRPr="00D5070C">
        <w:rPr>
          <w:rFonts w:ascii="Times New Roman" w:eastAsiaTheme="minorEastAsia" w:hAnsi="Times New Roman"/>
          <w:sz w:val="24"/>
          <w:szCs w:val="24"/>
        </w:rPr>
        <w:t>формирование эстетического вкуса, культуры поведения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воспитание бережного отношения к окружающему миру, уважение к взрослым.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Развивающие: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интереса к современным направлениям в творчестве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художественного и творческого потенциала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D5070C" w:rsidRPr="00D5070C" w:rsidRDefault="00D5070C" w:rsidP="00D5070C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мелкой моторики рук</w:t>
      </w:r>
    </w:p>
    <w:p w:rsidR="00D5070C" w:rsidRPr="00D5070C" w:rsidRDefault="00D5070C" w:rsidP="00D5070C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Форма проведения занятий</w:t>
      </w:r>
      <w:r w:rsidRPr="00D5070C">
        <w:rPr>
          <w:rFonts w:ascii="Times New Roman" w:hAnsi="Times New Roman"/>
          <w:sz w:val="24"/>
          <w:szCs w:val="24"/>
        </w:rPr>
        <w:t xml:space="preserve"> – групповая.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5070C">
        <w:rPr>
          <w:rFonts w:ascii="Times New Roman" w:hAnsi="Times New Roman"/>
          <w:b/>
          <w:sz w:val="24"/>
          <w:szCs w:val="24"/>
          <w:u w:val="single"/>
        </w:rPr>
        <w:t xml:space="preserve">Программы </w:t>
      </w:r>
      <w:proofErr w:type="spellStart"/>
      <w:r w:rsidRPr="00D5070C">
        <w:rPr>
          <w:rFonts w:ascii="Times New Roman" w:hAnsi="Times New Roman"/>
          <w:b/>
          <w:sz w:val="24"/>
          <w:szCs w:val="24"/>
          <w:u w:val="single"/>
        </w:rPr>
        <w:t>туристко</w:t>
      </w:r>
      <w:proofErr w:type="spellEnd"/>
      <w:r w:rsidRPr="00D5070C">
        <w:rPr>
          <w:rFonts w:ascii="Times New Roman" w:hAnsi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D5070C" w:rsidRPr="00D5070C" w:rsidRDefault="00D5070C" w:rsidP="00D5070C">
      <w:pPr>
        <w:spacing w:line="240" w:lineRule="auto"/>
        <w:ind w:left="720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>Колсанова</w:t>
      </w:r>
      <w:proofErr w:type="spellEnd"/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В.И.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музеевед»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- 7-15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3 года обучения – 2 группы, 4 года обучения – 1 группа.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D5070C">
        <w:rPr>
          <w:rFonts w:ascii="Times New Roman" w:eastAsiaTheme="minorEastAsia" w:hAnsi="Times New Roman" w:cstheme="minorBidi"/>
        </w:rPr>
        <w:t xml:space="preserve"> </w:t>
      </w:r>
      <w:r w:rsidRPr="00D5070C">
        <w:rPr>
          <w:rFonts w:ascii="Times New Roman" w:eastAsiaTheme="minorEastAsia" w:hAnsi="Times New Roman" w:cstheme="minorBidi"/>
          <w:b/>
        </w:rPr>
        <w:t>Цели и задачи:</w:t>
      </w:r>
    </w:p>
    <w:p w:rsidR="00D5070C" w:rsidRPr="00D5070C" w:rsidRDefault="00D5070C" w:rsidP="003B4AA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D5070C" w:rsidRPr="00D5070C" w:rsidRDefault="00D5070C" w:rsidP="003B4AA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lastRenderedPageBreak/>
        <w:t>Воспитание гражданской ответственности через изучение истории родного края.</w:t>
      </w:r>
    </w:p>
    <w:p w:rsidR="00D5070C" w:rsidRPr="00D5070C" w:rsidRDefault="00D5070C" w:rsidP="003B4AA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 xml:space="preserve">Развитие навыков научно-исследовательской работы через работу </w:t>
      </w:r>
      <w:proofErr w:type="gramStart"/>
      <w:r w:rsidRPr="00D5070C">
        <w:rPr>
          <w:rFonts w:ascii="Times New Roman" w:hAnsi="Times New Roman"/>
        </w:rPr>
        <w:t>в</w:t>
      </w:r>
      <w:proofErr w:type="gramEnd"/>
      <w:r w:rsidRPr="00D5070C">
        <w:rPr>
          <w:rFonts w:ascii="Times New Roman" w:hAnsi="Times New Roman"/>
        </w:rPr>
        <w:t xml:space="preserve"> архива х, с очевидцами событий.</w:t>
      </w:r>
    </w:p>
    <w:p w:rsidR="00D5070C" w:rsidRPr="00D5070C" w:rsidRDefault="00D5070C" w:rsidP="003B4AA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Разыскать. Сохранить экспонаты, имеющие научно-историческую ценность для изучения истории края.</w:t>
      </w:r>
    </w:p>
    <w:p w:rsidR="00D5070C" w:rsidRPr="00D5070C" w:rsidRDefault="00D5070C" w:rsidP="003B4AA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D5070C">
        <w:rPr>
          <w:rFonts w:ascii="Times New Roman" w:eastAsiaTheme="minorEastAsia" w:hAnsi="Times New Roman" w:cstheme="minorBidi"/>
          <w:b/>
        </w:rPr>
        <w:t>Задачи:</w:t>
      </w:r>
    </w:p>
    <w:p w:rsidR="00D5070C" w:rsidRPr="00D5070C" w:rsidRDefault="00D5070C" w:rsidP="00D5070C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Образовательные:</w:t>
      </w:r>
    </w:p>
    <w:p w:rsidR="00D5070C" w:rsidRPr="00D5070C" w:rsidRDefault="00D5070C" w:rsidP="003B4AA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Углубить и расширить имеющиеся знания школьников по истории России и родного края.</w:t>
      </w:r>
    </w:p>
    <w:p w:rsidR="00D5070C" w:rsidRPr="00D5070C" w:rsidRDefault="00D5070C" w:rsidP="003B4AA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Совершенствовать умения и навыки, приобретенные на уроках истории и при работе в музее.</w:t>
      </w:r>
    </w:p>
    <w:p w:rsidR="00D5070C" w:rsidRPr="00D5070C" w:rsidRDefault="00D5070C" w:rsidP="003B4AA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D5070C" w:rsidRPr="00D5070C" w:rsidRDefault="00D5070C" w:rsidP="00D5070C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Воспитательные:</w:t>
      </w:r>
    </w:p>
    <w:p w:rsidR="00D5070C" w:rsidRPr="00D5070C" w:rsidRDefault="00D5070C" w:rsidP="003B4AA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Воспитывать у учащихся любовь к Родине, к родному краю через изучение его истории.</w:t>
      </w:r>
    </w:p>
    <w:p w:rsidR="00D5070C" w:rsidRPr="00D5070C" w:rsidRDefault="00D5070C" w:rsidP="003B4AA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Пробуждать национальное самосознание, русский духовный характер, глубинной чертой которого является ощущение своего исторического долга, преемственности поколений, слежение своему Отечеству, своему народу.</w:t>
      </w:r>
    </w:p>
    <w:p w:rsidR="00D5070C" w:rsidRPr="00D5070C" w:rsidRDefault="00D5070C" w:rsidP="003B4AA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D5070C" w:rsidRPr="00D5070C" w:rsidRDefault="00D5070C" w:rsidP="003B4AA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 xml:space="preserve">Формировать у учащихся активную жизненную позицию на основе коллективной работы школьников, участие их в интересном и полезном для общества деле. </w:t>
      </w:r>
    </w:p>
    <w:p w:rsidR="00D5070C" w:rsidRPr="00D5070C" w:rsidRDefault="00D5070C" w:rsidP="00D5070C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Развивающие: </w:t>
      </w:r>
    </w:p>
    <w:p w:rsidR="00D5070C" w:rsidRPr="00D5070C" w:rsidRDefault="00D5070C" w:rsidP="003B4AA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D5070C" w:rsidRPr="00D5070C" w:rsidRDefault="00D5070C" w:rsidP="003B4AA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Реализовать умственный, духовный, физический творческий потенциал учащихся.</w:t>
      </w:r>
    </w:p>
    <w:p w:rsidR="00D5070C" w:rsidRPr="00D5070C" w:rsidRDefault="00D5070C" w:rsidP="003B4AA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Развивать умение четко и лаконично излагать свои мысли и точку зрения.</w:t>
      </w:r>
    </w:p>
    <w:p w:rsidR="00D5070C" w:rsidRPr="00D5070C" w:rsidRDefault="00D5070C" w:rsidP="003B4AA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D5070C" w:rsidRPr="00D5070C" w:rsidRDefault="00D5070C" w:rsidP="003B4AA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D5070C">
        <w:rPr>
          <w:rFonts w:ascii="Times New Roman" w:hAnsi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5070C">
        <w:rPr>
          <w:rFonts w:ascii="Times New Roman" w:hAnsi="Times New Roman"/>
          <w:b/>
          <w:sz w:val="24"/>
          <w:szCs w:val="24"/>
          <w:u w:val="single"/>
        </w:rPr>
        <w:t>Программы социально-педагогической  направленности: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    Ксенофонтова Д.А..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«Эко - </w:t>
      </w:r>
      <w:proofErr w:type="spellStart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знайки</w:t>
      </w:r>
      <w:proofErr w:type="spellEnd"/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Возраст детей - 7-10 лет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3 года обучения – 2 группы.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8"/>
          <w:szCs w:val="28"/>
        </w:rPr>
        <w:t xml:space="preserve">       </w:t>
      </w:r>
      <w:r w:rsidRPr="00D5070C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D5070C">
        <w:rPr>
          <w:rFonts w:ascii="Times New Roman" w:hAnsi="Times New Roman"/>
          <w:sz w:val="24"/>
          <w:szCs w:val="24"/>
        </w:rPr>
        <w:t>детей</w:t>
      </w:r>
      <w:proofErr w:type="gramEnd"/>
      <w:r w:rsidRPr="00D5070C">
        <w:rPr>
          <w:rFonts w:ascii="Times New Roman" w:hAnsi="Times New Roman"/>
          <w:sz w:val="24"/>
          <w:szCs w:val="24"/>
        </w:rPr>
        <w:t xml:space="preserve"> занимающихся в кружке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</w:t>
      </w:r>
      <w:r w:rsidRPr="00D5070C">
        <w:rPr>
          <w:rFonts w:ascii="Times New Roman" w:hAnsi="Times New Roman"/>
          <w:sz w:val="24"/>
          <w:szCs w:val="24"/>
        </w:rPr>
        <w:lastRenderedPageBreak/>
        <w:t>многообразие видов организмов, охрана природы, как необходимое условие сохранение здоровья людей. Дети получают представления о заповедниках как одно из важнейших форм охраны природы.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 xml:space="preserve">     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 социально-экономические отношения, и, преодолевая негативные проявления, получить опыт здорового образа жизни.  Ее социальная направленность выражается в формировании  </w:t>
      </w:r>
      <w:proofErr w:type="spellStart"/>
      <w:r w:rsidRPr="00D5070C">
        <w:rPr>
          <w:rFonts w:ascii="Times New Roman" w:hAnsi="Times New Roman"/>
          <w:sz w:val="24"/>
          <w:szCs w:val="24"/>
        </w:rPr>
        <w:t>экологизированного</w:t>
      </w:r>
      <w:proofErr w:type="spellEnd"/>
      <w:r w:rsidRPr="00D5070C">
        <w:rPr>
          <w:rFonts w:ascii="Times New Roman" w:hAnsi="Times New Roman"/>
          <w:sz w:val="24"/>
          <w:szCs w:val="24"/>
        </w:rPr>
        <w:t xml:space="preserve"> 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Обучение предполагает решение следующих задач: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Обучающиеся: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D5070C" w:rsidRPr="00D5070C" w:rsidRDefault="00D5070C" w:rsidP="00D50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070C">
        <w:rPr>
          <w:rFonts w:ascii="Times New Roman" w:hAnsi="Times New Roman"/>
          <w:sz w:val="24"/>
          <w:szCs w:val="24"/>
        </w:rPr>
        <w:t>расширить знания  по зоологии, познакомить детей с условиями жизни животных в естественных условиях и в уголке живой природы, с охраняемыми животными, вошедшими в красную книгу; познакомить детей с окружающим растительным миром, ролью растений в жизни людей, с разнообразием  цветочно-декоративных растений занесенными в красную книгу познакомить детей с существующими в природе взаимосвязями растений, животных и человека;</w:t>
      </w:r>
      <w:proofErr w:type="gramEnd"/>
      <w:r w:rsidRPr="00D5070C">
        <w:rPr>
          <w:rFonts w:ascii="Times New Roman" w:hAnsi="Times New Roman"/>
          <w:i/>
          <w:sz w:val="24"/>
          <w:szCs w:val="24"/>
        </w:rPr>
        <w:t xml:space="preserve"> </w:t>
      </w:r>
      <w:r w:rsidRPr="00D5070C">
        <w:rPr>
          <w:rFonts w:ascii="Times New Roman" w:hAnsi="Times New Roman"/>
          <w:sz w:val="24"/>
          <w:szCs w:val="24"/>
        </w:rPr>
        <w:t>познакомить детей с технологией изготовления поделок из природного материала.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 xml:space="preserve">Воспитательные: </w:t>
      </w:r>
      <w:r w:rsidRPr="00D5070C">
        <w:rPr>
          <w:rFonts w:ascii="Times New Roman" w:hAnsi="Times New Roman"/>
          <w:sz w:val="24"/>
          <w:szCs w:val="24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 воспитывать у детей ответственное отношение к окружающей среде; воспитывать у детей своевременное, аккуратное и тщательное выполнение и соблюдение всех правил ТБ в кружке</w:t>
      </w:r>
    </w:p>
    <w:p w:rsidR="00D5070C" w:rsidRPr="00D5070C" w:rsidRDefault="00D5070C" w:rsidP="00D5070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D5070C">
        <w:rPr>
          <w:rFonts w:ascii="Times New Roman" w:hAnsi="Times New Roman"/>
          <w:sz w:val="24"/>
          <w:szCs w:val="24"/>
        </w:rPr>
        <w:t>потребности общения с природой; развивать эмоционально доброжелательное отношение  к растениям и животным, нравственные и эстетические чувства; развитие умения воспринимать окружающий мир посредством органов чувств и познавательного интереса; развивать умения и навыки правильного взаимодействия с природой.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</w:p>
    <w:p w:rsidR="00D5070C" w:rsidRPr="00D5070C" w:rsidRDefault="00D5070C" w:rsidP="00D5070C">
      <w:pPr>
        <w:spacing w:after="0" w:line="240" w:lineRule="auto"/>
        <w:ind w:left="142" w:right="-425"/>
        <w:rPr>
          <w:rFonts w:ascii="Times New Roman" w:eastAsiaTheme="minorEastAsia" w:hAnsi="Times New Roman" w:cstheme="minorBidi"/>
          <w:color w:val="FF0000"/>
        </w:rPr>
      </w:pPr>
      <w:proofErr w:type="spellStart"/>
      <w:proofErr w:type="gramStart"/>
      <w:r w:rsidRPr="00D5070C">
        <w:rPr>
          <w:rFonts w:ascii="Times New Roman" w:eastAsiaTheme="minorEastAsia" w:hAnsi="Times New Roman" w:cstheme="minorBidi"/>
          <w:b/>
        </w:rPr>
        <w:t>Хисамова</w:t>
      </w:r>
      <w:proofErr w:type="spellEnd"/>
      <w:r w:rsidRPr="00D5070C">
        <w:rPr>
          <w:rFonts w:ascii="Times New Roman" w:eastAsiaTheme="minorEastAsia" w:hAnsi="Times New Roman" w:cstheme="minorBidi"/>
          <w:b/>
        </w:rPr>
        <w:t xml:space="preserve"> Г.И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«Вектор здоровья»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 w:cstheme="minorBidi"/>
          <w:b/>
        </w:rPr>
        <w:t>Актуальность и новизна программы.</w:t>
      </w:r>
    </w:p>
    <w:p w:rsidR="00D5070C" w:rsidRPr="00D5070C" w:rsidRDefault="00D5070C" w:rsidP="00D5070C">
      <w:pPr>
        <w:spacing w:after="0"/>
        <w:rPr>
          <w:rFonts w:ascii="Times New Roman" w:eastAsiaTheme="minorEastAsia" w:hAnsi="Times New Roman" w:cstheme="minorBidi"/>
          <w:b/>
        </w:rPr>
      </w:pPr>
      <w:r w:rsidRPr="00D5070C">
        <w:rPr>
          <w:rFonts w:ascii="Times New Roman" w:eastAsiaTheme="minorEastAsia" w:hAnsi="Times New Roman" w:cstheme="minorBidi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D5070C" w:rsidRPr="00D5070C" w:rsidRDefault="00D5070C" w:rsidP="00D5070C">
      <w:pPr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D5070C" w:rsidRPr="00D5070C" w:rsidRDefault="00D5070C" w:rsidP="00D5070C">
      <w:pPr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b/>
          <w:bCs/>
          <w:color w:val="333333"/>
        </w:rPr>
        <w:t>Цель программы </w:t>
      </w:r>
      <w:r w:rsidRPr="00D5070C">
        <w:rPr>
          <w:rFonts w:ascii="Times New Roman" w:eastAsiaTheme="minorEastAsia" w:hAnsi="Times New Roman" w:cstheme="minorBidi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D5070C" w:rsidRPr="00D5070C" w:rsidRDefault="00D5070C" w:rsidP="00D5070C">
      <w:pPr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b/>
          <w:bCs/>
          <w:color w:val="333333"/>
          <w:shd w:val="clear" w:color="auto" w:fill="FFFFFF"/>
        </w:rPr>
        <w:lastRenderedPageBreak/>
        <w:t xml:space="preserve">Задачи: </w:t>
      </w:r>
      <w:r w:rsidRPr="00D5070C">
        <w:rPr>
          <w:rFonts w:ascii="Times New Roman" w:eastAsiaTheme="minorEastAsia" w:hAnsi="Times New Roman" w:cstheme="minorBidi"/>
          <w:i/>
          <w:iCs/>
        </w:rPr>
        <w:t>Обучающие</w:t>
      </w:r>
      <w:r w:rsidRPr="00D5070C">
        <w:rPr>
          <w:rFonts w:ascii="Times New Roman" w:eastAsiaTheme="minorEastAsia" w:hAnsi="Times New Roman" w:cstheme="minorBidi"/>
        </w:rPr>
        <w:t>:</w:t>
      </w:r>
    </w:p>
    <w:p w:rsidR="00D5070C" w:rsidRPr="00D5070C" w:rsidRDefault="00D5070C" w:rsidP="003B4A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актуализировать знания учащихся в области анатомии, физиологии, гигиены;</w:t>
      </w:r>
    </w:p>
    <w:p w:rsidR="00D5070C" w:rsidRPr="00D5070C" w:rsidRDefault="00D5070C" w:rsidP="003B4A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формировать первоначальные знания по психогигиене;</w:t>
      </w:r>
    </w:p>
    <w:p w:rsidR="00D5070C" w:rsidRPr="00D5070C" w:rsidRDefault="00D5070C" w:rsidP="003B4A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 xml:space="preserve">формирование умений применять способы самоконтроля, </w:t>
      </w:r>
      <w:proofErr w:type="spellStart"/>
      <w:r w:rsidRPr="00D5070C">
        <w:rPr>
          <w:rFonts w:ascii="Times New Roman" w:eastAsiaTheme="minorEastAsia" w:hAnsi="Times New Roman" w:cstheme="minorBidi"/>
        </w:rPr>
        <w:t>саморегуляции</w:t>
      </w:r>
      <w:proofErr w:type="spellEnd"/>
      <w:r w:rsidRPr="00D5070C">
        <w:rPr>
          <w:rFonts w:ascii="Times New Roman" w:eastAsiaTheme="minorEastAsia" w:hAnsi="Times New Roman" w:cstheme="minorBidi"/>
        </w:rPr>
        <w:t xml:space="preserve">, коррекции своего здоровья и </w:t>
      </w:r>
      <w:proofErr w:type="spellStart"/>
      <w:r w:rsidRPr="00D5070C">
        <w:rPr>
          <w:rFonts w:ascii="Times New Roman" w:eastAsiaTheme="minorEastAsia" w:hAnsi="Times New Roman" w:cstheme="minorBidi"/>
        </w:rPr>
        <w:t>самооздоровления</w:t>
      </w:r>
      <w:proofErr w:type="spellEnd"/>
      <w:r w:rsidRPr="00D5070C">
        <w:rPr>
          <w:rFonts w:ascii="Times New Roman" w:eastAsiaTheme="minorEastAsia" w:hAnsi="Times New Roman" w:cstheme="minorBidi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D5070C" w:rsidRPr="00D5070C" w:rsidRDefault="00D5070C" w:rsidP="00D5070C">
      <w:pPr>
        <w:shd w:val="clear" w:color="auto" w:fill="FFFFFF"/>
        <w:spacing w:after="120" w:line="240" w:lineRule="atLeast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i/>
          <w:iCs/>
        </w:rPr>
        <w:t>Воспитательные</w:t>
      </w:r>
      <w:r w:rsidRPr="00D5070C">
        <w:rPr>
          <w:rFonts w:ascii="Times New Roman" w:eastAsiaTheme="minorEastAsia" w:hAnsi="Times New Roman" w:cstheme="minorBidi"/>
        </w:rPr>
        <w:t>:</w:t>
      </w:r>
    </w:p>
    <w:p w:rsidR="00D5070C" w:rsidRPr="00D5070C" w:rsidRDefault="00D5070C" w:rsidP="003B4A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D5070C" w:rsidRPr="00D5070C" w:rsidRDefault="00D5070C" w:rsidP="003B4A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формирование у школьников отношения к здоровью как к одной из основополагающих жизненных ценностей;</w:t>
      </w:r>
    </w:p>
    <w:p w:rsidR="00D5070C" w:rsidRPr="00D5070C" w:rsidRDefault="00D5070C" w:rsidP="003B4A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воспитание основ культуры здоровья через освоение знаний по рациональному питанию, движению, психологии.</w:t>
      </w:r>
    </w:p>
    <w:p w:rsidR="00D5070C" w:rsidRPr="00D5070C" w:rsidRDefault="00D5070C" w:rsidP="003B4A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i/>
          <w:iCs/>
        </w:rPr>
        <w:t>Развивающие</w:t>
      </w:r>
      <w:r w:rsidRPr="00D5070C">
        <w:rPr>
          <w:rFonts w:ascii="Times New Roman" w:eastAsiaTheme="minorEastAsia" w:hAnsi="Times New Roman" w:cstheme="minorBidi"/>
        </w:rPr>
        <w:t>:</w:t>
      </w:r>
    </w:p>
    <w:p w:rsidR="00D5070C" w:rsidRPr="00D5070C" w:rsidRDefault="00D5070C" w:rsidP="003B4A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развивать познавательные, творческие и двигательные способности детей;</w:t>
      </w:r>
    </w:p>
    <w:p w:rsidR="00D5070C" w:rsidRPr="00D5070C" w:rsidRDefault="00D5070C" w:rsidP="003B4A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актуализировать потребности детей в самопознании, саморазвитии, самосовершенствовании</w:t>
      </w:r>
      <w:proofErr w:type="gramStart"/>
      <w:r w:rsidRPr="00D5070C">
        <w:rPr>
          <w:rFonts w:ascii="Times New Roman" w:eastAsiaTheme="minorEastAsia" w:hAnsi="Times New Roman" w:cstheme="minorBidi"/>
        </w:rPr>
        <w:t xml:space="preserve"> .</w:t>
      </w:r>
      <w:proofErr w:type="gramEnd"/>
    </w:p>
    <w:p w:rsidR="00D5070C" w:rsidRPr="00D5070C" w:rsidRDefault="00D5070C" w:rsidP="003B4A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  <w:shd w:val="clear" w:color="auto" w:fill="FFFFFF"/>
        </w:rPr>
        <w:t>Программа предназначена для учащихся 11-17 лет.</w:t>
      </w:r>
    </w:p>
    <w:p w:rsidR="00D5070C" w:rsidRPr="00D5070C" w:rsidRDefault="00D5070C" w:rsidP="00D5070C">
      <w:pPr>
        <w:spacing w:line="240" w:lineRule="auto"/>
        <w:jc w:val="both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1группа, 2 года обучения – 1 группа.</w:t>
      </w:r>
    </w:p>
    <w:p w:rsidR="00D5070C" w:rsidRPr="00D5070C" w:rsidRDefault="00D5070C" w:rsidP="00D5070C">
      <w:pPr>
        <w:spacing w:after="0" w:line="240" w:lineRule="auto"/>
        <w:ind w:left="142" w:right="-425"/>
        <w:rPr>
          <w:rFonts w:ascii="Times New Roman" w:eastAsiaTheme="minorEastAsia" w:hAnsi="Times New Roman" w:cstheme="minorBidi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gramStart"/>
      <w:r w:rsidRPr="00D5070C">
        <w:rPr>
          <w:rFonts w:ascii="Times New Roman" w:eastAsiaTheme="minorEastAsia" w:hAnsi="Times New Roman" w:cstheme="minorBidi"/>
          <w:b/>
        </w:rPr>
        <w:t>Епифанова А.А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«Я выбираю профессию»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 w:cstheme="minorBidi"/>
          <w:b/>
          <w:color w:val="FF0000"/>
        </w:rPr>
      </w:pP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Программа профориентации ДПЦ « Молодость» «Я выбираю профессию» это занятия для школьников средних общеобразовательных учреждений. Основная идея  программы –  выявление основных предрасположенностей участника к тем или иным видам деятельности, его склонности к какой-либо специальности, наличия у него особо развитых личностных качеств, которые могут определить его дальнейший профессиональный путь.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Возможность познакомиться с той или иной специальностью, а также попробовать себя в профессиональной деятельности путем, производственных экскурсий, решения кейсов от предприятий, проектной деятельности.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Цель: Создать систему действенной профориентации в образовательном учреждении,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личности, с учетом кадровых потребностей региона.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 xml:space="preserve">Задачи: 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развитие интересов и склонностей учащихся к различным видам профессиональной деятельности.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-обеспечение взаимодействие участников программы: школа, ВУЗ, предприятие, через экскурсии, мастер классы, лекций.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- создание системы наставничества от предприятия в профессиональной и проектной деятельности участников.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lastRenderedPageBreak/>
        <w:t>Ожидаемые результаты программы.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Получение объективных данных о предпочтениях, интересов, склонностей, способностей, индивидуально-психологических особенностей личности обоснованной мотивации, которые могут определить дальнейший профессиональный путь учащегося.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Соотнести профессиональные  интересы и знания учащихся с представлением о структуре потребностей региона в кадрах, о видах различной трудовой деятельности наиболее соответствующей их личностным качествам и интересам.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Получение знаний о рынке образования.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Наличие у учащихся навыков рефлексии, в том числе навыков анализа своих интересов, способностей, возможностей, своего личного и профессионального опыта.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Владение учащимися технологией принятия решения в ситуации профессионального выбора.</w:t>
      </w:r>
    </w:p>
    <w:p w:rsidR="00D5070C" w:rsidRPr="00D5070C" w:rsidRDefault="00D5070C" w:rsidP="00D5070C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D5070C">
        <w:rPr>
          <w:rFonts w:ascii="Times New Roman" w:eastAsiaTheme="minorEastAsia" w:hAnsi="Times New Roman"/>
          <w:sz w:val="24"/>
          <w:szCs w:val="24"/>
        </w:rPr>
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Программа предназначена для учащихся 15-18 лет, свободный набор учащихся.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3 группы, 2 года обучения – 1 группа, 3 года обучения – 1 группа.</w:t>
      </w:r>
    </w:p>
    <w:p w:rsidR="00D5070C" w:rsidRPr="00D5070C" w:rsidRDefault="00D5070C" w:rsidP="00D5070C">
      <w:pPr>
        <w:spacing w:after="0" w:line="240" w:lineRule="auto"/>
        <w:rPr>
          <w:rFonts w:ascii="Times New Roman" w:hAnsi="Times New Roman"/>
        </w:rPr>
      </w:pPr>
    </w:p>
    <w:p w:rsidR="00D5070C" w:rsidRPr="00D5070C" w:rsidRDefault="00D5070C" w:rsidP="00D5070C">
      <w:pPr>
        <w:shd w:val="clear" w:color="auto" w:fill="FFFFFF"/>
        <w:spacing w:before="278" w:line="269" w:lineRule="exact"/>
        <w:jc w:val="both"/>
        <w:rPr>
          <w:rFonts w:ascii="Times New Roman" w:hAnsi="Times New Roman"/>
          <w:sz w:val="24"/>
          <w:szCs w:val="24"/>
        </w:rPr>
      </w:pPr>
      <w:r w:rsidRPr="00D5070C">
        <w:rPr>
          <w:rFonts w:ascii="Times New Roman" w:hAnsi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D5070C">
        <w:rPr>
          <w:rFonts w:ascii="Times New Roman" w:hAnsi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D5070C">
        <w:rPr>
          <w:rFonts w:ascii="Times New Roman" w:hAnsi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D5070C">
        <w:rPr>
          <w:rFonts w:ascii="Times New Roman" w:hAnsi="Times New Roman"/>
          <w:color w:val="000000"/>
          <w:spacing w:val="6"/>
          <w:sz w:val="24"/>
          <w:szCs w:val="24"/>
        </w:rPr>
        <w:t>выполнении работы.</w:t>
      </w:r>
    </w:p>
    <w:p w:rsidR="00D5070C" w:rsidRPr="00D5070C" w:rsidRDefault="00D5070C" w:rsidP="00D507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proofErr w:type="gramStart"/>
      <w:r w:rsidRPr="00D5070C">
        <w:rPr>
          <w:rFonts w:ascii="Times New Roman" w:eastAsiaTheme="minorEastAsia" w:hAnsi="Times New Roman" w:cstheme="minorBidi"/>
          <w:b/>
        </w:rPr>
        <w:t>Муллагалиева</w:t>
      </w:r>
      <w:proofErr w:type="spellEnd"/>
      <w:r w:rsidRPr="00D5070C">
        <w:rPr>
          <w:rFonts w:ascii="Times New Roman" w:eastAsiaTheme="minorEastAsia" w:hAnsi="Times New Roman" w:cstheme="minorBidi"/>
          <w:b/>
        </w:rPr>
        <w:t xml:space="preserve"> А.Д.</w:t>
      </w:r>
      <w:r w:rsidRPr="00D5070C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D5070C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/>
          <w:b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sz w:val="24"/>
          <w:szCs w:val="24"/>
        </w:rPr>
        <w:t>«В мире профессий»</w:t>
      </w: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D5070C" w:rsidRPr="00D5070C" w:rsidRDefault="00D5070C" w:rsidP="00D5070C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bCs/>
          <w:sz w:val="40"/>
          <w:szCs w:val="40"/>
        </w:rPr>
      </w:pPr>
      <w:r w:rsidRPr="00D5070C">
        <w:rPr>
          <w:rFonts w:ascii="Times New Roman" w:eastAsiaTheme="minorEastAsia" w:hAnsi="Times New Roman" w:cstheme="minorBidi"/>
        </w:rPr>
        <w:t>Рабочая программа в 2020-2021 учебного года реализуется для детей 1 года обучения – 2 группы.</w:t>
      </w:r>
    </w:p>
    <w:p w:rsidR="00D5070C" w:rsidRPr="00D5070C" w:rsidRDefault="00D5070C" w:rsidP="00D5070C">
      <w:pPr>
        <w:spacing w:after="106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 xml:space="preserve">Цель: </w:t>
      </w: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основной целью </w:t>
      </w:r>
      <w:proofErr w:type="spellStart"/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профориентационной</w:t>
      </w:r>
      <w:proofErr w:type="spellEnd"/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работы в начальных классах является расширение кругозора и осведомленности ребенка о профессиях в процессе изучения различных видов деятельности.</w:t>
      </w:r>
    </w:p>
    <w:p w:rsidR="00D5070C" w:rsidRPr="00D5070C" w:rsidRDefault="00D5070C" w:rsidP="00D5070C">
      <w:pPr>
        <w:spacing w:after="106" w:line="240" w:lineRule="auto"/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>Задачи:</w:t>
      </w:r>
    </w:p>
    <w:p w:rsidR="00D5070C" w:rsidRPr="00D5070C" w:rsidRDefault="00D5070C" w:rsidP="003B4AA1">
      <w:pPr>
        <w:numPr>
          <w:ilvl w:val="0"/>
          <w:numId w:val="38"/>
        </w:numPr>
        <w:spacing w:after="106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создать систему профориентации учащихся через внеурочную деятельность;</w:t>
      </w:r>
    </w:p>
    <w:p w:rsidR="00D5070C" w:rsidRPr="00D5070C" w:rsidRDefault="00D5070C" w:rsidP="003B4AA1">
      <w:pPr>
        <w:numPr>
          <w:ilvl w:val="0"/>
          <w:numId w:val="38"/>
        </w:numPr>
        <w:spacing w:after="106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создание условий для формирования конкретно-наглядных представлений о существенных сторонах профессии;</w:t>
      </w:r>
    </w:p>
    <w:p w:rsidR="00D5070C" w:rsidRPr="00D5070C" w:rsidRDefault="00D5070C" w:rsidP="003B4AA1">
      <w:pPr>
        <w:numPr>
          <w:ilvl w:val="0"/>
          <w:numId w:val="38"/>
        </w:numPr>
        <w:spacing w:after="106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сформировать представления младших школьников об основных профессиях;</w:t>
      </w:r>
    </w:p>
    <w:p w:rsidR="00D5070C" w:rsidRPr="00D5070C" w:rsidRDefault="00D5070C" w:rsidP="003B4AA1">
      <w:pPr>
        <w:numPr>
          <w:ilvl w:val="0"/>
          <w:numId w:val="38"/>
        </w:numPr>
        <w:spacing w:after="106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развитие познавательных способностей учащихся на основе создания максимально разнообразных впечатлений о мире профессий;</w:t>
      </w:r>
    </w:p>
    <w:p w:rsidR="00D5070C" w:rsidRPr="00D5070C" w:rsidRDefault="00D5070C" w:rsidP="003B4AA1">
      <w:pPr>
        <w:numPr>
          <w:ilvl w:val="0"/>
          <w:numId w:val="38"/>
        </w:numPr>
        <w:spacing w:after="106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формирование первоначальных навыков коллективной работы, в том числе при разработке и реализации учебных и </w:t>
      </w:r>
      <w:proofErr w:type="spellStart"/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>учебно</w:t>
      </w:r>
      <w:proofErr w:type="spellEnd"/>
      <w:r w:rsidRPr="00D5070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- трудовых проектов;</w:t>
      </w:r>
    </w:p>
    <w:p w:rsidR="00D5070C" w:rsidRPr="00D5070C" w:rsidRDefault="00D5070C" w:rsidP="00D5070C">
      <w:pPr>
        <w:rPr>
          <w:rFonts w:ascii="Times New Roman" w:eastAsiaTheme="minorEastAsia" w:hAnsi="Times New Roman"/>
          <w:sz w:val="24"/>
          <w:szCs w:val="24"/>
        </w:rPr>
      </w:pPr>
    </w:p>
    <w:p w:rsidR="00D5070C" w:rsidRPr="00D5070C" w:rsidRDefault="00D5070C" w:rsidP="00D5070C">
      <w:pPr>
        <w:rPr>
          <w:rFonts w:ascii="Times New Roman" w:eastAsiaTheme="minorEastAsia" w:hAnsi="Times New Roman" w:cstheme="minorBidi"/>
          <w:sz w:val="40"/>
          <w:szCs w:val="40"/>
        </w:rPr>
      </w:pPr>
    </w:p>
    <w:p w:rsidR="00901FB3" w:rsidRDefault="00901FB3"/>
    <w:sectPr w:rsidR="00901FB3" w:rsidSect="00742D10"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32589D"/>
    <w:multiLevelType w:val="hybridMultilevel"/>
    <w:tmpl w:val="A06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A55332"/>
    <w:multiLevelType w:val="hybridMultilevel"/>
    <w:tmpl w:val="CBAE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5A41853"/>
    <w:multiLevelType w:val="hybridMultilevel"/>
    <w:tmpl w:val="2BEA3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746E3"/>
    <w:multiLevelType w:val="hybridMultilevel"/>
    <w:tmpl w:val="7370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6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27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9">
    <w:nsid w:val="597A591E"/>
    <w:multiLevelType w:val="hybridMultilevel"/>
    <w:tmpl w:val="2D78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525403"/>
    <w:multiLevelType w:val="hybridMultilevel"/>
    <w:tmpl w:val="9034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16"/>
  </w:num>
  <w:num w:numId="4">
    <w:abstractNumId w:val="1"/>
  </w:num>
  <w:num w:numId="5">
    <w:abstractNumId w:val="35"/>
  </w:num>
  <w:num w:numId="6">
    <w:abstractNumId w:val="20"/>
  </w:num>
  <w:num w:numId="7">
    <w:abstractNumId w:val="22"/>
  </w:num>
  <w:num w:numId="8">
    <w:abstractNumId w:val="21"/>
  </w:num>
  <w:num w:numId="9">
    <w:abstractNumId w:val="15"/>
  </w:num>
  <w:num w:numId="10">
    <w:abstractNumId w:val="18"/>
  </w:num>
  <w:num w:numId="11">
    <w:abstractNumId w:val="9"/>
  </w:num>
  <w:num w:numId="12">
    <w:abstractNumId w:val="17"/>
  </w:num>
  <w:num w:numId="13">
    <w:abstractNumId w:val="24"/>
  </w:num>
  <w:num w:numId="14">
    <w:abstractNumId w:val="30"/>
  </w:num>
  <w:num w:numId="15">
    <w:abstractNumId w:val="36"/>
  </w:num>
  <w:num w:numId="16">
    <w:abstractNumId w:val="0"/>
  </w:num>
  <w:num w:numId="17">
    <w:abstractNumId w:val="10"/>
  </w:num>
  <w:num w:numId="18">
    <w:abstractNumId w:val="12"/>
  </w:num>
  <w:num w:numId="19">
    <w:abstractNumId w:val="34"/>
  </w:num>
  <w:num w:numId="20">
    <w:abstractNumId w:val="32"/>
  </w:num>
  <w:num w:numId="21">
    <w:abstractNumId w:val="6"/>
  </w:num>
  <w:num w:numId="22">
    <w:abstractNumId w:val="28"/>
  </w:num>
  <w:num w:numId="23">
    <w:abstractNumId w:val="14"/>
  </w:num>
  <w:num w:numId="24">
    <w:abstractNumId w:val="25"/>
  </w:num>
  <w:num w:numId="25">
    <w:abstractNumId w:val="27"/>
  </w:num>
  <w:num w:numId="26">
    <w:abstractNumId w:val="8"/>
  </w:num>
  <w:num w:numId="27">
    <w:abstractNumId w:val="3"/>
  </w:num>
  <w:num w:numId="28">
    <w:abstractNumId w:val="13"/>
  </w:num>
  <w:num w:numId="29">
    <w:abstractNumId w:val="31"/>
  </w:num>
  <w:num w:numId="30">
    <w:abstractNumId w:val="5"/>
  </w:num>
  <w:num w:numId="31">
    <w:abstractNumId w:val="7"/>
  </w:num>
  <w:num w:numId="32">
    <w:abstractNumId w:val="19"/>
  </w:num>
  <w:num w:numId="33">
    <w:abstractNumId w:val="2"/>
  </w:num>
  <w:num w:numId="34">
    <w:abstractNumId w:val="23"/>
  </w:num>
  <w:num w:numId="35">
    <w:abstractNumId w:val="4"/>
  </w:num>
  <w:num w:numId="36">
    <w:abstractNumId w:val="29"/>
  </w:num>
  <w:num w:numId="37">
    <w:abstractNumId w:val="26"/>
  </w:num>
  <w:num w:numId="38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77D"/>
    <w:rsid w:val="00000228"/>
    <w:rsid w:val="000035EC"/>
    <w:rsid w:val="000048DD"/>
    <w:rsid w:val="000109AD"/>
    <w:rsid w:val="000111D6"/>
    <w:rsid w:val="00014A30"/>
    <w:rsid w:val="000235FB"/>
    <w:rsid w:val="00042246"/>
    <w:rsid w:val="0004327B"/>
    <w:rsid w:val="00043B31"/>
    <w:rsid w:val="0004605C"/>
    <w:rsid w:val="00046C0C"/>
    <w:rsid w:val="00060D78"/>
    <w:rsid w:val="00061706"/>
    <w:rsid w:val="000624D7"/>
    <w:rsid w:val="00077528"/>
    <w:rsid w:val="00082E96"/>
    <w:rsid w:val="00087689"/>
    <w:rsid w:val="00087C58"/>
    <w:rsid w:val="00090BD9"/>
    <w:rsid w:val="00095D30"/>
    <w:rsid w:val="00097547"/>
    <w:rsid w:val="000B1D05"/>
    <w:rsid w:val="000D3AC6"/>
    <w:rsid w:val="000D4459"/>
    <w:rsid w:val="000D4B9D"/>
    <w:rsid w:val="000E2E2F"/>
    <w:rsid w:val="00102A88"/>
    <w:rsid w:val="0012471B"/>
    <w:rsid w:val="00136C02"/>
    <w:rsid w:val="0014562C"/>
    <w:rsid w:val="0015577D"/>
    <w:rsid w:val="00160BE3"/>
    <w:rsid w:val="001667B6"/>
    <w:rsid w:val="001720A8"/>
    <w:rsid w:val="00185A9A"/>
    <w:rsid w:val="00193D20"/>
    <w:rsid w:val="001A6834"/>
    <w:rsid w:val="001A6DDA"/>
    <w:rsid w:val="001A7E56"/>
    <w:rsid w:val="001B1093"/>
    <w:rsid w:val="001C3064"/>
    <w:rsid w:val="001C76C2"/>
    <w:rsid w:val="001E0171"/>
    <w:rsid w:val="001E4809"/>
    <w:rsid w:val="001E5C30"/>
    <w:rsid w:val="0020331D"/>
    <w:rsid w:val="00207743"/>
    <w:rsid w:val="00217FB8"/>
    <w:rsid w:val="002251E4"/>
    <w:rsid w:val="00226433"/>
    <w:rsid w:val="002353B5"/>
    <w:rsid w:val="00244BAE"/>
    <w:rsid w:val="002463C2"/>
    <w:rsid w:val="002647EC"/>
    <w:rsid w:val="0029151A"/>
    <w:rsid w:val="00297643"/>
    <w:rsid w:val="002A090E"/>
    <w:rsid w:val="002A615D"/>
    <w:rsid w:val="002D49E9"/>
    <w:rsid w:val="002F3B76"/>
    <w:rsid w:val="00310494"/>
    <w:rsid w:val="0031088F"/>
    <w:rsid w:val="00316C33"/>
    <w:rsid w:val="00321359"/>
    <w:rsid w:val="00334BE6"/>
    <w:rsid w:val="00335C9B"/>
    <w:rsid w:val="003417F7"/>
    <w:rsid w:val="00362113"/>
    <w:rsid w:val="003645EA"/>
    <w:rsid w:val="00365943"/>
    <w:rsid w:val="00365C4F"/>
    <w:rsid w:val="003735A3"/>
    <w:rsid w:val="00382F27"/>
    <w:rsid w:val="00394332"/>
    <w:rsid w:val="003A37E9"/>
    <w:rsid w:val="003B4AA1"/>
    <w:rsid w:val="003D1AF7"/>
    <w:rsid w:val="003E141E"/>
    <w:rsid w:val="003F16B4"/>
    <w:rsid w:val="00407296"/>
    <w:rsid w:val="004231C7"/>
    <w:rsid w:val="00423222"/>
    <w:rsid w:val="0042569B"/>
    <w:rsid w:val="00426D33"/>
    <w:rsid w:val="0042797A"/>
    <w:rsid w:val="0044226D"/>
    <w:rsid w:val="004543B4"/>
    <w:rsid w:val="004675D9"/>
    <w:rsid w:val="00470E44"/>
    <w:rsid w:val="0047611F"/>
    <w:rsid w:val="004C4412"/>
    <w:rsid w:val="004D0077"/>
    <w:rsid w:val="004D1747"/>
    <w:rsid w:val="004D4919"/>
    <w:rsid w:val="004D63BB"/>
    <w:rsid w:val="004E7FD4"/>
    <w:rsid w:val="004F0E45"/>
    <w:rsid w:val="004F3F74"/>
    <w:rsid w:val="005003A6"/>
    <w:rsid w:val="00515A62"/>
    <w:rsid w:val="00544F4D"/>
    <w:rsid w:val="005700BA"/>
    <w:rsid w:val="00573C3B"/>
    <w:rsid w:val="00580AD5"/>
    <w:rsid w:val="005817E4"/>
    <w:rsid w:val="005875BD"/>
    <w:rsid w:val="005A339D"/>
    <w:rsid w:val="005F3B73"/>
    <w:rsid w:val="00600B88"/>
    <w:rsid w:val="00612360"/>
    <w:rsid w:val="006274C6"/>
    <w:rsid w:val="00636694"/>
    <w:rsid w:val="00643165"/>
    <w:rsid w:val="0064739C"/>
    <w:rsid w:val="00651DEB"/>
    <w:rsid w:val="006650AC"/>
    <w:rsid w:val="0068164C"/>
    <w:rsid w:val="00682A04"/>
    <w:rsid w:val="006A06C1"/>
    <w:rsid w:val="006A1256"/>
    <w:rsid w:val="006A44BC"/>
    <w:rsid w:val="006B5FBB"/>
    <w:rsid w:val="006B7132"/>
    <w:rsid w:val="006C692E"/>
    <w:rsid w:val="006D0542"/>
    <w:rsid w:val="006E1971"/>
    <w:rsid w:val="006E3877"/>
    <w:rsid w:val="006E4113"/>
    <w:rsid w:val="006F74C9"/>
    <w:rsid w:val="00716B3F"/>
    <w:rsid w:val="00727220"/>
    <w:rsid w:val="007354C2"/>
    <w:rsid w:val="00742D10"/>
    <w:rsid w:val="00745193"/>
    <w:rsid w:val="00750051"/>
    <w:rsid w:val="00757EBF"/>
    <w:rsid w:val="007645B4"/>
    <w:rsid w:val="00764D54"/>
    <w:rsid w:val="00772B2E"/>
    <w:rsid w:val="00777E3B"/>
    <w:rsid w:val="00780F85"/>
    <w:rsid w:val="0078500D"/>
    <w:rsid w:val="00787A2D"/>
    <w:rsid w:val="00794444"/>
    <w:rsid w:val="007B2910"/>
    <w:rsid w:val="007C0439"/>
    <w:rsid w:val="007C0844"/>
    <w:rsid w:val="007C6116"/>
    <w:rsid w:val="007D3B03"/>
    <w:rsid w:val="007D6F74"/>
    <w:rsid w:val="007E6D22"/>
    <w:rsid w:val="007F06BC"/>
    <w:rsid w:val="007F4311"/>
    <w:rsid w:val="0080430B"/>
    <w:rsid w:val="00806815"/>
    <w:rsid w:val="00806BAA"/>
    <w:rsid w:val="008165AB"/>
    <w:rsid w:val="00821F26"/>
    <w:rsid w:val="00835E4C"/>
    <w:rsid w:val="00850217"/>
    <w:rsid w:val="008614F4"/>
    <w:rsid w:val="008642DE"/>
    <w:rsid w:val="008668F1"/>
    <w:rsid w:val="00867505"/>
    <w:rsid w:val="00887E0D"/>
    <w:rsid w:val="008936E4"/>
    <w:rsid w:val="00894444"/>
    <w:rsid w:val="008B0BD6"/>
    <w:rsid w:val="008B2E71"/>
    <w:rsid w:val="008B77E3"/>
    <w:rsid w:val="008C0756"/>
    <w:rsid w:val="008F003F"/>
    <w:rsid w:val="008F297A"/>
    <w:rsid w:val="008F4264"/>
    <w:rsid w:val="008F4478"/>
    <w:rsid w:val="008F583F"/>
    <w:rsid w:val="00901FB3"/>
    <w:rsid w:val="009158B5"/>
    <w:rsid w:val="009175B2"/>
    <w:rsid w:val="00925B01"/>
    <w:rsid w:val="00930435"/>
    <w:rsid w:val="00930527"/>
    <w:rsid w:val="00932BCD"/>
    <w:rsid w:val="00934A04"/>
    <w:rsid w:val="0096459F"/>
    <w:rsid w:val="009836D7"/>
    <w:rsid w:val="00983BE3"/>
    <w:rsid w:val="00983D87"/>
    <w:rsid w:val="00991877"/>
    <w:rsid w:val="00992436"/>
    <w:rsid w:val="009B1E03"/>
    <w:rsid w:val="009D18D9"/>
    <w:rsid w:val="009E099D"/>
    <w:rsid w:val="009E168B"/>
    <w:rsid w:val="009E6CA9"/>
    <w:rsid w:val="009F7A18"/>
    <w:rsid w:val="00A05A24"/>
    <w:rsid w:val="00A225AF"/>
    <w:rsid w:val="00A31775"/>
    <w:rsid w:val="00A33DF5"/>
    <w:rsid w:val="00A35B2B"/>
    <w:rsid w:val="00A366A9"/>
    <w:rsid w:val="00A376D3"/>
    <w:rsid w:val="00A409AD"/>
    <w:rsid w:val="00A42D88"/>
    <w:rsid w:val="00A44995"/>
    <w:rsid w:val="00A51A7F"/>
    <w:rsid w:val="00A57D48"/>
    <w:rsid w:val="00A6436D"/>
    <w:rsid w:val="00A74750"/>
    <w:rsid w:val="00A81F15"/>
    <w:rsid w:val="00A84EFD"/>
    <w:rsid w:val="00A9602D"/>
    <w:rsid w:val="00AA04E0"/>
    <w:rsid w:val="00AA1632"/>
    <w:rsid w:val="00AA7573"/>
    <w:rsid w:val="00AA7CF3"/>
    <w:rsid w:val="00AB1D84"/>
    <w:rsid w:val="00AE282B"/>
    <w:rsid w:val="00AF53F6"/>
    <w:rsid w:val="00AF7D96"/>
    <w:rsid w:val="00B1611D"/>
    <w:rsid w:val="00B20451"/>
    <w:rsid w:val="00B254ED"/>
    <w:rsid w:val="00B3190A"/>
    <w:rsid w:val="00B33788"/>
    <w:rsid w:val="00B44B9F"/>
    <w:rsid w:val="00B45831"/>
    <w:rsid w:val="00B50F86"/>
    <w:rsid w:val="00B575E3"/>
    <w:rsid w:val="00B62AF3"/>
    <w:rsid w:val="00B65189"/>
    <w:rsid w:val="00B66C76"/>
    <w:rsid w:val="00B71741"/>
    <w:rsid w:val="00B75439"/>
    <w:rsid w:val="00B8228A"/>
    <w:rsid w:val="00BA5FEF"/>
    <w:rsid w:val="00BA6E62"/>
    <w:rsid w:val="00BC5117"/>
    <w:rsid w:val="00BD31EB"/>
    <w:rsid w:val="00BF62A0"/>
    <w:rsid w:val="00C12737"/>
    <w:rsid w:val="00C21411"/>
    <w:rsid w:val="00C2360B"/>
    <w:rsid w:val="00C32016"/>
    <w:rsid w:val="00C34623"/>
    <w:rsid w:val="00C347E9"/>
    <w:rsid w:val="00C43129"/>
    <w:rsid w:val="00C4636C"/>
    <w:rsid w:val="00C51A79"/>
    <w:rsid w:val="00C66AF6"/>
    <w:rsid w:val="00C74BED"/>
    <w:rsid w:val="00C82413"/>
    <w:rsid w:val="00C90F48"/>
    <w:rsid w:val="00CB455D"/>
    <w:rsid w:val="00CC2F22"/>
    <w:rsid w:val="00CD42A6"/>
    <w:rsid w:val="00CD4D89"/>
    <w:rsid w:val="00CE043B"/>
    <w:rsid w:val="00CE3119"/>
    <w:rsid w:val="00D32775"/>
    <w:rsid w:val="00D358F5"/>
    <w:rsid w:val="00D37744"/>
    <w:rsid w:val="00D46879"/>
    <w:rsid w:val="00D5070C"/>
    <w:rsid w:val="00D5290A"/>
    <w:rsid w:val="00D56C85"/>
    <w:rsid w:val="00D758F6"/>
    <w:rsid w:val="00D83602"/>
    <w:rsid w:val="00D924CE"/>
    <w:rsid w:val="00D959BF"/>
    <w:rsid w:val="00D97629"/>
    <w:rsid w:val="00DA5BC4"/>
    <w:rsid w:val="00DB5F1B"/>
    <w:rsid w:val="00DB77C4"/>
    <w:rsid w:val="00DD1A78"/>
    <w:rsid w:val="00DD2666"/>
    <w:rsid w:val="00DD4C21"/>
    <w:rsid w:val="00DE21C6"/>
    <w:rsid w:val="00DE5A4B"/>
    <w:rsid w:val="00DF4967"/>
    <w:rsid w:val="00DF68BD"/>
    <w:rsid w:val="00E05E58"/>
    <w:rsid w:val="00E1060C"/>
    <w:rsid w:val="00E15C40"/>
    <w:rsid w:val="00E4054A"/>
    <w:rsid w:val="00E41A9B"/>
    <w:rsid w:val="00E41B50"/>
    <w:rsid w:val="00E4593C"/>
    <w:rsid w:val="00E55181"/>
    <w:rsid w:val="00E65C02"/>
    <w:rsid w:val="00E72D17"/>
    <w:rsid w:val="00EB478D"/>
    <w:rsid w:val="00ED54D4"/>
    <w:rsid w:val="00EE48CD"/>
    <w:rsid w:val="00EE5A86"/>
    <w:rsid w:val="00F011B8"/>
    <w:rsid w:val="00F076DA"/>
    <w:rsid w:val="00F12A6E"/>
    <w:rsid w:val="00F33A77"/>
    <w:rsid w:val="00F50F4A"/>
    <w:rsid w:val="00F52226"/>
    <w:rsid w:val="00F60353"/>
    <w:rsid w:val="00F6099C"/>
    <w:rsid w:val="00F83CB6"/>
    <w:rsid w:val="00F86D4B"/>
    <w:rsid w:val="00F97CBC"/>
    <w:rsid w:val="00FB66E6"/>
    <w:rsid w:val="00FC144E"/>
    <w:rsid w:val="00FC19D6"/>
    <w:rsid w:val="00FD142E"/>
    <w:rsid w:val="00FD1444"/>
    <w:rsid w:val="00FD1B64"/>
    <w:rsid w:val="00FD5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0"/>
    <w:rsid w:val="00226433"/>
  </w:style>
  <w:style w:type="paragraph" w:styleId="aff5">
    <w:name w:val="Plain Text"/>
    <w:basedOn w:val="a"/>
    <w:link w:val="aff6"/>
    <w:uiPriority w:val="99"/>
    <w:unhideWhenUsed/>
    <w:rsid w:val="00E05E58"/>
    <w:pPr>
      <w:spacing w:after="0" w:line="240" w:lineRule="auto"/>
    </w:pPr>
    <w:rPr>
      <w:rFonts w:ascii="Consolas" w:eastAsiaTheme="minorHAnsi" w:hAnsi="Consolas" w:cstheme="minorBidi"/>
      <w:i/>
      <w:iCs/>
      <w:sz w:val="21"/>
      <w:szCs w:val="21"/>
      <w:lang w:val="en-US" w:eastAsia="en-US" w:bidi="en-US"/>
    </w:rPr>
  </w:style>
  <w:style w:type="character" w:customStyle="1" w:styleId="aff6">
    <w:name w:val="Текст Знак"/>
    <w:basedOn w:val="a0"/>
    <w:link w:val="aff5"/>
    <w:uiPriority w:val="99"/>
    <w:rsid w:val="00E05E58"/>
    <w:rPr>
      <w:rFonts w:ascii="Consolas" w:hAnsi="Consolas"/>
      <w:i/>
      <w:iCs/>
      <w:sz w:val="21"/>
      <w:szCs w:val="21"/>
      <w:lang w:val="en-US" w:bidi="en-US"/>
    </w:rPr>
  </w:style>
  <w:style w:type="character" w:customStyle="1" w:styleId="c3">
    <w:name w:val="c3"/>
    <w:basedOn w:val="a0"/>
    <w:rsid w:val="00BF62A0"/>
  </w:style>
  <w:style w:type="paragraph" w:customStyle="1" w:styleId="c56">
    <w:name w:val="c56"/>
    <w:basedOn w:val="a"/>
    <w:rsid w:val="00C824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C82413"/>
  </w:style>
  <w:style w:type="paragraph" w:customStyle="1" w:styleId="140">
    <w:name w:val="ТнР 14"/>
    <w:basedOn w:val="aff"/>
    <w:link w:val="141"/>
    <w:uiPriority w:val="99"/>
    <w:rsid w:val="00C82413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1">
    <w:name w:val="ТнР 14 Знак"/>
    <w:link w:val="140"/>
    <w:uiPriority w:val="99"/>
    <w:locked/>
    <w:rsid w:val="00C82413"/>
    <w:rPr>
      <w:rFonts w:ascii="Calibri" w:eastAsia="Calibri" w:hAnsi="Calibri" w:cs="Times New Roman"/>
      <w:sz w:val="28"/>
      <w:szCs w:val="28"/>
      <w:lang w:eastAsia="ru-RU"/>
    </w:rPr>
  </w:style>
  <w:style w:type="character" w:styleId="aff7">
    <w:name w:val="Emphasis"/>
    <w:basedOn w:val="a0"/>
    <w:qFormat/>
    <w:rsid w:val="009F7A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2"/>
      </w:numPr>
    </w:pPr>
  </w:style>
  <w:style w:type="numbering" w:customStyle="1" w:styleId="20">
    <w:name w:val="4"/>
    <w:pPr>
      <w:numPr>
        <w:numId w:val="3"/>
      </w:numPr>
    </w:pPr>
  </w:style>
  <w:style w:type="numbering" w:customStyle="1" w:styleId="3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C518A-0009-4591-8AD8-6599D3BF7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2610</TotalTime>
  <Pages>35</Pages>
  <Words>11432</Words>
  <Characters>65168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Молодость</cp:lastModifiedBy>
  <cp:revision>150</cp:revision>
  <cp:lastPrinted>2016-04-07T07:55:00Z</cp:lastPrinted>
  <dcterms:created xsi:type="dcterms:W3CDTF">2016-04-06T06:56:00Z</dcterms:created>
  <dcterms:modified xsi:type="dcterms:W3CDTF">2020-10-01T11:25:00Z</dcterms:modified>
</cp:coreProperties>
</file>